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99D" w:rsidRDefault="0062299D" w:rsidP="0062299D">
      <w:pPr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附表1</w:t>
      </w:r>
    </w:p>
    <w:p w:rsidR="0062299D" w:rsidRDefault="0062299D" w:rsidP="0062299D">
      <w:pPr>
        <w:jc w:val="center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第四届</w:t>
      </w:r>
      <w:r>
        <w:rPr>
          <w:rFonts w:ascii="仿宋_GB2312" w:eastAsia="仿宋_GB2312" w:hAnsi="宋体" w:hint="eastAsia"/>
          <w:b/>
          <w:kern w:val="0"/>
          <w:sz w:val="32"/>
          <w:szCs w:val="32"/>
        </w:rPr>
        <w:t>中国大学出版社图书奖申报图书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汇总表</w:t>
      </w:r>
    </w:p>
    <w:p w:rsidR="0062299D" w:rsidRDefault="0062299D" w:rsidP="0062299D">
      <w:pPr>
        <w:rPr>
          <w:rFonts w:ascii="仿宋_GB2312" w:eastAsia="仿宋_GB2312" w:hint="eastAsia"/>
          <w:b/>
          <w:sz w:val="24"/>
        </w:rPr>
      </w:pP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int="eastAsia"/>
          <w:sz w:val="24"/>
        </w:rPr>
        <w:t>出版社</w:t>
      </w:r>
    </w:p>
    <w:tbl>
      <w:tblPr>
        <w:tblStyle w:val="a3"/>
        <w:tblW w:w="0" w:type="auto"/>
        <w:tblInd w:w="0" w:type="dxa"/>
        <w:tblLook w:val="01E0"/>
      </w:tblPr>
      <w:tblGrid>
        <w:gridCol w:w="720"/>
        <w:gridCol w:w="2589"/>
        <w:gridCol w:w="771"/>
        <w:gridCol w:w="771"/>
        <w:gridCol w:w="771"/>
        <w:gridCol w:w="771"/>
        <w:gridCol w:w="671"/>
        <w:gridCol w:w="786"/>
        <w:gridCol w:w="672"/>
      </w:tblGrid>
      <w:tr w:rsidR="0062299D" w:rsidTr="001636D0">
        <w:trPr>
          <w:trHeight w:val="459"/>
        </w:trPr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9D" w:rsidRDefault="0062299D" w:rsidP="001636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5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9D" w:rsidRDefault="0062299D" w:rsidP="001636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书名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9D" w:rsidRDefault="0062299D" w:rsidP="001636D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著译者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9D" w:rsidRDefault="0062299D" w:rsidP="001636D0">
            <w:pPr>
              <w:spacing w:line="3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责任</w:t>
            </w:r>
          </w:p>
          <w:p w:rsidR="0062299D" w:rsidRDefault="0062299D" w:rsidP="001636D0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编辑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9D" w:rsidRDefault="0062299D" w:rsidP="001636D0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出版</w:t>
            </w:r>
          </w:p>
          <w:p w:rsidR="0062299D" w:rsidRDefault="0062299D" w:rsidP="001636D0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9D" w:rsidRDefault="0062299D" w:rsidP="001636D0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图书</w:t>
            </w:r>
          </w:p>
          <w:p w:rsidR="0062299D" w:rsidRDefault="0062299D" w:rsidP="001636D0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分类号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9D" w:rsidRDefault="0062299D" w:rsidP="001636D0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参评类别</w:t>
            </w:r>
          </w:p>
        </w:tc>
      </w:tr>
      <w:tr w:rsidR="0062299D" w:rsidTr="001636D0">
        <w:trPr>
          <w:trHeight w:val="4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9D" w:rsidRDefault="0062299D" w:rsidP="001636D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9D" w:rsidRDefault="0062299D" w:rsidP="001636D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9D" w:rsidRDefault="0062299D" w:rsidP="001636D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9D" w:rsidRDefault="0062299D" w:rsidP="001636D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9D" w:rsidRDefault="0062299D" w:rsidP="001636D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9D" w:rsidRDefault="0062299D" w:rsidP="001636D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9D" w:rsidRDefault="0062299D" w:rsidP="001636D0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教材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9D" w:rsidRDefault="0062299D" w:rsidP="001636D0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学术著作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99D" w:rsidRDefault="0062299D" w:rsidP="001636D0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畅销书</w:t>
            </w:r>
          </w:p>
        </w:tc>
      </w:tr>
      <w:tr w:rsidR="0062299D" w:rsidTr="001636D0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D" w:rsidRDefault="0062299D" w:rsidP="001636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D" w:rsidRDefault="0062299D" w:rsidP="001636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D" w:rsidRDefault="0062299D" w:rsidP="001636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D" w:rsidRDefault="0062299D" w:rsidP="001636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D" w:rsidRDefault="0062299D" w:rsidP="001636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D" w:rsidRDefault="0062299D" w:rsidP="001636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D" w:rsidRDefault="0062299D" w:rsidP="001636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D" w:rsidRDefault="0062299D" w:rsidP="001636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D" w:rsidRDefault="0062299D" w:rsidP="001636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2299D" w:rsidTr="001636D0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D" w:rsidRDefault="0062299D" w:rsidP="001636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D" w:rsidRDefault="0062299D" w:rsidP="001636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D" w:rsidRDefault="0062299D" w:rsidP="001636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D" w:rsidRDefault="0062299D" w:rsidP="001636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D" w:rsidRDefault="0062299D" w:rsidP="001636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D" w:rsidRDefault="0062299D" w:rsidP="001636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D" w:rsidRDefault="0062299D" w:rsidP="001636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D" w:rsidRDefault="0062299D" w:rsidP="001636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D" w:rsidRDefault="0062299D" w:rsidP="001636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2299D" w:rsidTr="001636D0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D" w:rsidRDefault="0062299D" w:rsidP="001636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D" w:rsidRDefault="0062299D" w:rsidP="001636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D" w:rsidRDefault="0062299D" w:rsidP="001636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D" w:rsidRDefault="0062299D" w:rsidP="001636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D" w:rsidRDefault="0062299D" w:rsidP="001636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D" w:rsidRDefault="0062299D" w:rsidP="001636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D" w:rsidRDefault="0062299D" w:rsidP="001636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D" w:rsidRDefault="0062299D" w:rsidP="001636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D" w:rsidRDefault="0062299D" w:rsidP="001636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2299D" w:rsidTr="001636D0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D" w:rsidRDefault="0062299D" w:rsidP="001636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D" w:rsidRDefault="0062299D" w:rsidP="001636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D" w:rsidRDefault="0062299D" w:rsidP="001636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D" w:rsidRDefault="0062299D" w:rsidP="001636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D" w:rsidRDefault="0062299D" w:rsidP="001636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D" w:rsidRDefault="0062299D" w:rsidP="001636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D" w:rsidRDefault="0062299D" w:rsidP="001636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D" w:rsidRDefault="0062299D" w:rsidP="001636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D" w:rsidRDefault="0062299D" w:rsidP="001636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2299D" w:rsidTr="001636D0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D" w:rsidRDefault="0062299D" w:rsidP="001636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D" w:rsidRDefault="0062299D" w:rsidP="001636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D" w:rsidRDefault="0062299D" w:rsidP="001636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D" w:rsidRDefault="0062299D" w:rsidP="001636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D" w:rsidRDefault="0062299D" w:rsidP="001636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D" w:rsidRDefault="0062299D" w:rsidP="001636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D" w:rsidRDefault="0062299D" w:rsidP="001636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D" w:rsidRDefault="0062299D" w:rsidP="001636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D" w:rsidRDefault="0062299D" w:rsidP="001636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2299D" w:rsidTr="001636D0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D" w:rsidRDefault="0062299D" w:rsidP="001636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D" w:rsidRDefault="0062299D" w:rsidP="001636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D" w:rsidRDefault="0062299D" w:rsidP="001636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D" w:rsidRDefault="0062299D" w:rsidP="001636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D" w:rsidRDefault="0062299D" w:rsidP="001636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D" w:rsidRDefault="0062299D" w:rsidP="001636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D" w:rsidRDefault="0062299D" w:rsidP="001636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D" w:rsidRDefault="0062299D" w:rsidP="001636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9D" w:rsidRDefault="0062299D" w:rsidP="001636D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62299D" w:rsidRDefault="0062299D" w:rsidP="0062299D">
      <w:pPr>
        <w:spacing w:beforeLines="50"/>
        <w:rPr>
          <w:rFonts w:ascii="仿宋_GB2312" w:eastAsia="仿宋_GB2312" w:hint="eastAsia"/>
        </w:rPr>
      </w:pPr>
      <w:r>
        <w:t xml:space="preserve">                                                       </w:t>
      </w:r>
      <w:r>
        <w:rPr>
          <w:rFonts w:ascii="仿宋_GB2312" w:eastAsia="仿宋_GB2312" w:hint="eastAsia"/>
        </w:rPr>
        <w:t xml:space="preserve">          负责人签字：             联系人：        联系电话：</w:t>
      </w:r>
    </w:p>
    <w:p w:rsidR="0062299D" w:rsidRDefault="0062299D" w:rsidP="0062299D">
      <w:pPr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注：1.请按申报的教材、学术著作、畅销书分别按顺序排列。</w:t>
      </w:r>
    </w:p>
    <w:p w:rsidR="0062299D" w:rsidRDefault="0062299D" w:rsidP="0062299D">
      <w:pPr>
        <w:widowControl/>
        <w:ind w:firstLineChars="200" w:firstLine="420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</w:rPr>
        <w:t>2.图书分类：请按</w:t>
      </w:r>
      <w:r>
        <w:rPr>
          <w:rFonts w:ascii="仿宋_GB2312" w:eastAsia="仿宋_GB2312" w:hAnsi="宋体" w:cs="Arial" w:hint="eastAsia"/>
          <w:kern w:val="0"/>
          <w:szCs w:val="21"/>
        </w:rPr>
        <w:t>《中国图书馆图书分类法》分类号填写，如</w:t>
      </w:r>
      <w:r>
        <w:rPr>
          <w:rFonts w:ascii="宋体" w:hAnsi="宋体" w:cs="Arial" w:hint="eastAsia"/>
          <w:kern w:val="0"/>
          <w:szCs w:val="21"/>
        </w:rPr>
        <w:t>哲学B，政治、法律D，经济F等等</w:t>
      </w:r>
      <w:r>
        <w:rPr>
          <w:rFonts w:ascii="仿宋_GB2312" w:eastAsia="仿宋_GB2312" w:hint="eastAsia"/>
          <w:szCs w:val="21"/>
        </w:rPr>
        <w:t>。</w:t>
      </w:r>
    </w:p>
    <w:p w:rsidR="0062299D" w:rsidRDefault="0062299D" w:rsidP="0062299D">
      <w:pPr>
        <w:widowControl/>
        <w:ind w:firstLineChars="200" w:firstLine="420"/>
        <w:rPr>
          <w:rFonts w:ascii="仿宋_GB2312" w:eastAsia="仿宋_GB2312" w:hAnsi="宋体" w:hint="eastAsia"/>
          <w:szCs w:val="21"/>
        </w:rPr>
      </w:pPr>
      <w:r>
        <w:rPr>
          <w:rFonts w:ascii="仿宋_GB2312" w:eastAsia="仿宋_GB2312" w:hint="eastAsia"/>
          <w:szCs w:val="21"/>
        </w:rPr>
        <w:t>3.参评类别：</w:t>
      </w:r>
      <w:r>
        <w:rPr>
          <w:rFonts w:ascii="仿宋_GB2312" w:eastAsia="仿宋_GB2312" w:hAnsi="宋体" w:hint="eastAsia"/>
          <w:szCs w:val="21"/>
        </w:rPr>
        <w:t>请在相应的教材、学术著作、畅销书栏中划“√”。</w:t>
      </w:r>
    </w:p>
    <w:p w:rsidR="0062299D" w:rsidRDefault="0062299D" w:rsidP="0062299D">
      <w:pPr>
        <w:widowControl/>
        <w:ind w:firstLineChars="200" w:firstLine="420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4.著译者须注明：著、编著、译；责任编辑含策划编辑。</w:t>
      </w:r>
    </w:p>
    <w:p w:rsidR="0062299D" w:rsidRDefault="0062299D" w:rsidP="0062299D">
      <w:pPr>
        <w:widowControl/>
        <w:ind w:firstLineChars="200" w:firstLine="420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5.获奖证书将以此表所填内容为准。</w:t>
      </w:r>
    </w:p>
    <w:p w:rsidR="00382AA7" w:rsidRPr="0062299D" w:rsidRDefault="00382AA7"/>
    <w:sectPr w:rsidR="00382AA7" w:rsidRPr="0062299D" w:rsidSect="00382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299D"/>
    <w:rsid w:val="00382AA7"/>
    <w:rsid w:val="00622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99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CBS</dc:creator>
  <cp:keywords/>
  <dc:description/>
  <cp:lastModifiedBy>CBS</cp:lastModifiedBy>
  <cp:revision>1</cp:revision>
  <dcterms:created xsi:type="dcterms:W3CDTF">2015-01-23T03:23:00Z</dcterms:created>
  <dcterms:modified xsi:type="dcterms:W3CDTF">2015-01-23T03:23:00Z</dcterms:modified>
</cp:coreProperties>
</file>