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87E" w:rsidRDefault="00016B8F">
      <w:pPr>
        <w:spacing w:line="5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  <w:bookmarkStart w:id="0" w:name="_GoBack"/>
      <w:bookmarkEnd w:id="0"/>
    </w:p>
    <w:p w:rsidR="0046687E" w:rsidRDefault="00016B8F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/>
          <w:sz w:val="44"/>
          <w:szCs w:val="44"/>
        </w:rPr>
        <w:t>20</w:t>
      </w:r>
      <w:r>
        <w:rPr>
          <w:rFonts w:ascii="方正小标宋简体" w:eastAsia="方正小标宋简体" w:hAnsi="黑体" w:hint="eastAsia"/>
          <w:sz w:val="44"/>
          <w:szCs w:val="44"/>
        </w:rPr>
        <w:t>22</w:t>
      </w:r>
      <w:r>
        <w:rPr>
          <w:rFonts w:ascii="方正小标宋简体" w:eastAsia="方正小标宋简体" w:hAnsi="黑体"/>
          <w:sz w:val="44"/>
          <w:szCs w:val="44"/>
        </w:rPr>
        <w:t>年北京高校</w:t>
      </w:r>
      <w:r>
        <w:rPr>
          <w:rFonts w:ascii="方正小标宋简体" w:eastAsia="方正小标宋简体" w:hAnsi="黑体"/>
          <w:sz w:val="44"/>
          <w:szCs w:val="44"/>
        </w:rPr>
        <w:t>“</w:t>
      </w:r>
      <w:r>
        <w:rPr>
          <w:rFonts w:ascii="方正小标宋简体" w:eastAsia="方正小标宋简体" w:hAnsi="黑体"/>
          <w:sz w:val="44"/>
          <w:szCs w:val="44"/>
        </w:rPr>
        <w:t>优质本科课程</w:t>
      </w:r>
      <w:r>
        <w:rPr>
          <w:rFonts w:ascii="方正小标宋简体" w:eastAsia="方正小标宋简体" w:hAnsi="黑体"/>
          <w:sz w:val="44"/>
          <w:szCs w:val="44"/>
        </w:rPr>
        <w:t>”</w:t>
      </w:r>
      <w:r>
        <w:rPr>
          <w:rFonts w:ascii="方正小标宋简体" w:eastAsia="方正小标宋简体" w:hAnsi="黑体"/>
          <w:sz w:val="44"/>
          <w:szCs w:val="44"/>
        </w:rPr>
        <w:t>名单</w:t>
      </w:r>
    </w:p>
    <w:tbl>
      <w:tblPr>
        <w:tblW w:w="10558" w:type="dxa"/>
        <w:jc w:val="center"/>
        <w:tblLayout w:type="fixed"/>
        <w:tblLook w:val="04A0"/>
      </w:tblPr>
      <w:tblGrid>
        <w:gridCol w:w="800"/>
        <w:gridCol w:w="2643"/>
        <w:gridCol w:w="3225"/>
        <w:gridCol w:w="1395"/>
        <w:gridCol w:w="1257"/>
        <w:gridCol w:w="1238"/>
      </w:tblGrid>
      <w:tr w:rsidR="0046687E">
        <w:trPr>
          <w:trHeight w:hRule="exact" w:val="454"/>
          <w:tblHeader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学校名称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项目名称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主讲人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课程类型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项目类型</w:t>
            </w: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应用随机过程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实验班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章复熹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重点</w:t>
            </w: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中国人民大学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中级微观经济学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王晋斌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重点</w:t>
            </w: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清华大学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数字电子技术基础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王红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重点</w:t>
            </w: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北京交通大学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计算机网络原理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熊轲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重点</w:t>
            </w: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北京科技大学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材料加工概论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石章智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公共课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重点</w:t>
            </w: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北京化工大学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材料物理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李志林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重点</w:t>
            </w: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北京邮电大学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数学分析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李鹤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公共课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重点</w:t>
            </w: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中国农业大学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大国三农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孙其信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公共课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重点</w:t>
            </w: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北京林业大学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木材学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马尔妮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重点</w:t>
            </w: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北京中医药大学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医学免疫学与微生物学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徐安龙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重点</w:t>
            </w: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北京师范大学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环境科学概论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徐琳瑜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重点</w:t>
            </w: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北京外国语大学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大学罗马尼亚语综合课程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董希骁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重点</w:t>
            </w: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中国传媒大学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国际新闻理论与实务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张龙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重点</w:t>
            </w: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国际关系学院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信息安全概论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王标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重点</w:t>
            </w: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中央音乐学院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中国古代音乐史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陈荃有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公共课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重点</w:t>
            </w: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中央戏剧学院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戏剧艺术概论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陈敏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重点</w:t>
            </w: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中国政法大学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行政法与行政诉讼法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罗智敏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重点</w:t>
            </w: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华北电力大学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过程控制技术与系统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房方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重点</w:t>
            </w: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中国矿业大学（北京）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工程力学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B2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左建平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公共课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重点</w:t>
            </w: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中国石油大学（北京）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造岩矿物学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谢庆宾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重点</w:t>
            </w: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中国地质大学（北京）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岩体力学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徐能雄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重点</w:t>
            </w: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北京航空航天大学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机械工程技术训练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钱政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公共课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重点</w:t>
            </w: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北京理工大学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新能源飞行器能源管理与控制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刘莉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公共课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重点</w:t>
            </w: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北京协和医学院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妇产科学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重点</w:t>
            </w: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外交学院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人文经典阅读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石毅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重点</w:t>
            </w: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中央民族大学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民族舞蹈技术技巧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马云霞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重点</w:t>
            </w: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27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中国劳动关系学院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劳动经济学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张艳华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重点</w:t>
            </w: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中国科学院大学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材料力学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赵亚溥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重点</w:t>
            </w: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中国社会科学院大学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中国共产党历史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秦国伟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重点</w:t>
            </w: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北京工业大学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安全协议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赖英旭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公共课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重点</w:t>
            </w: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北京工商大学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食品添加剂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孙宝国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重点</w:t>
            </w: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北京服装学院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时尚媒体趋势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丁肇辰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重点</w:t>
            </w: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北京印刷学院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跨媒体页面设计与技术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翟铭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重点</w:t>
            </w: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北京建筑大学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误差理论与测量平差基础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丁克良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重点</w:t>
            </w: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北京石油化工学院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工程制图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丁乔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公共课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重点</w:t>
            </w: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首都医科大学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医学统计学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郭秀花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公共课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重点</w:t>
            </w: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首都师范大学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数学分析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酒全森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重点</w:t>
            </w: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首都体育学院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健美操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张洋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重点</w:t>
            </w: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北京第二外国语学院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中国税法概论（英文）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计金标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重点</w:t>
            </w: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首都经济贸易大学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国际金融学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朱超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重点</w:t>
            </w: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北京电影学院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数字媒体艺术导论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刘梦雅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重点</w:t>
            </w: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北京舞蹈学院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中国民族民间舞动作分析与编舞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高度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重点</w:t>
            </w: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北京联合大学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跨境电商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郑春芳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重点</w:t>
            </w: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生物信息学方法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高歌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英语阅读（在线）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李淑静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公共课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社会调查与研究方法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邱泽奇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社会经济调查数据分析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赵耀辉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公共课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创新思维训练课程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王韵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中国人民大学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劳动法和社会保障法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林嘉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中国人民大学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大数据分析导论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窦志成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公共课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中国人民大学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会计学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袁蓉丽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中国人民大学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新闻编辑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蔡雯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中国人民大学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金融数学（在线课程）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孟生旺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54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清华大学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机械设计基础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(1)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牟鹏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清华大学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电子电路与系统基础（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李国林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56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清华大学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线性代数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杨晶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公共课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57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清华大学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材料力学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殷雅俊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公共课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58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清华大学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电子信息科学与技术导引（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王希勤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北京交通大学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通信原理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       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郭宇春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北京交通大学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铁路货物运输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韩梅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北京交通大学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钢结构设计原理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姜兰潮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北京交通大学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合同法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吴文嫔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北京科技大学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电路实验技术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冯涛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64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北京科技大学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土木工程项目管理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 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苗胜军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北京科技大学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数学建模与最优化方法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朱婧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66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北京科技大学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土力学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刘洋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67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北京化工大学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生化仪器分析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秦培勇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68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北京化工大学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过程装备控制技术及应用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姚剑飞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北京化工大学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复杂物质剖析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王志华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北京化工大学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技术经济与企业管理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方勇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公共课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北京邮电大学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光通信系统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黄治同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北京邮电大学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财务管理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何瑛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北京邮电大学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电路仿真与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PCB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设计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崔岩松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74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北京邮电大学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公众英语表达与沟通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陈真真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公共课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中国农业大学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概率论与数理统计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庞慧慧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公共课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76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中国农业大学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工程材料及成形技术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徐杨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77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中国农业大学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生物化学（上）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杨海莲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78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中国农业大学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水利工程施工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李淑芹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中国农业大学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遥感数字影像处理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苏伟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北京林业大学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水质工程学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张立秋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北京林业大学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土木工程概论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冀晓东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北京林业大学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食品工艺学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孙爱东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北京林业大学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西方园林历史与艺术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84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北京中医药大学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中药学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85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北京中医药大学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经络腧穴学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程凯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86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北京中医药大学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推拿学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李多多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87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北京中医药大学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中药药剂学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杜守颖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88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北京师范大学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看懂中国经济指标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宋旭光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公共课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北京师范大学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宇宙学（双语）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张同杰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北京师范大学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会计信息解读与应用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崔学刚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公共课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北京师范大学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遥感概论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阎广建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北京师范大学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语言学入门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周士宏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北京外国语大学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法语国家与地区概况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李洪峰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94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北京外国语大学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德语经济知识导论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徐四季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北京外国语大学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德语国家概况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于芳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北京外国语大学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国际商法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陈若鸿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97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北京语言大学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电子商务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张崇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98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北京语言大学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高级英语演讲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穆杨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北京语言大学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金融学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徐晓飞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北京语言大学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古代汉语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魏兆惠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北京语言大学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日语口译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吴珺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中国传媒大学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语言传播的发声艺术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赵俐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中国传媒大学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智能交互应用与体验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马海燕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公共课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104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中国传媒大学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传媒经济学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程静薇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中国传媒大学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新闻学基础：历史与理论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陆佳怡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106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中央财经大学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管理会计信息化与商业智能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孙健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107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中央财经大学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人身保险学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王丽珍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108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中央财经大学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社会科学研究方法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魏海涛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中央财经大学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刑事诉讼法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李伟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中央财经大学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社区社会工作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方舒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对外经济贸易大学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货币银行学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郭红玉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对外经济贸易大学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计量经济学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陈志鸿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对外经济贸易大学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投资银行与资本运营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祝继高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114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对外经济贸易大学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综合商务英语（四）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孙亚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对外经济贸易大学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线性代数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张立卓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公共课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116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国际关系学院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西方文明史（线上课程）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刘俊阳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117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国际关系学院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社交网络分析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杨良斌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118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国际关系学院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电子商务（实践课）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沈洁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国际关系学院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管理定量分析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杨卡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中央音乐学院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专业配器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纪宇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中央音乐学院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弹拨乐重奏与合奏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章红艳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中央音乐学院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巴洛克室内乐演奏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沈凡秀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中央美术学院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中国现代美术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讲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吴雪杉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公共课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124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中央美术学院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素描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卢征远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中央美术学院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艺术管理学概论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余丁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126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中央戏剧学院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台词（三）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李红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127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中央戏剧学院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音乐剧演唱（一）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郑欣闻笛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128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中央戏剧学院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戏剧管理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李铭韬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中国政法大学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统计学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李超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中国政法大学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中华文明通论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罗世琴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公共课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中国政法大学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国际政治经济学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任洪生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中国政法大学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经济法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焦海涛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华北电力大学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社交礼仪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魏咏梅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公共课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134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华北电力大学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数据结构与算法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石敏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621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华北电力大学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毛泽东思想和中国特色社会主义理论体系概论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骆小平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公共课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136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华北电力大学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电厂化学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李继红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137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中国矿业大学（北京）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岩石力学与矿山压力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周爱桃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138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中国矿业大学（北京）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误差理论与测量平差基础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戴华阳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中国矿业大学（北京）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土地复垦学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李晶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中国矿业大学（北京）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社会学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谭爽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中国石油大学（北京）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化工原理Ⅱ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曹睿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中国石油大学（北京）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过程流体机械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陈建义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143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中国石油大学（北京）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线性代数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梁景伟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公共课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144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中国石油大学（北京）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财务会计Ⅰ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许文静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中国地质大学（北京）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矿床学基础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张静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146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中国地质大学（北京）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系统安全工程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樊运晓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147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中国地质大学（北京）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土地整治学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曹银贵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148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中国地质大学（北京）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大学物理（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郝会颖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公共课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北京航空航天大学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理论力学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金硕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北京航空航天大学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循环系统医学与工程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李德玉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北京航空航天大学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航空航天制造工程基础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从保强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北京航空航天大学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热工基础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A1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林贵平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北京航空航天大学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汽车构造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徐国艳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154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北京理工大学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固体力学核心贯通课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刘刘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北京理工大学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无损检测技术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徐春广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156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北京理工大学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机器学习初步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李侃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157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北京理工大学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概率论与数理统计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房永飞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公共课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158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北京理工大学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汉英笔译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曹莉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北京电子科技学院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计算机网络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池亚平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北京电子科技学院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信息安全专业导论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娄嘉鹏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北京电子科技学院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数字逻辑基础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李雪梅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公共课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北京电子科技学院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卫星通信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郭超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北京协和医学院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人体寄生虫学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王振生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164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北京协和医学院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舒缓医学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宁晓红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北京协和医学院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老年护理学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邹海欧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166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外交学院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涉外礼仪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周加李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公共课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167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外交学院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国际公法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     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严文君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168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外交学院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微积分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王彩霞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中国人民公安大学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应用密码学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芦天亮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中国人民公安大学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公安管理学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乔菲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中国人民公安大学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治安管理学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谢川豫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172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中国人民公安大学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犯罪学（线上课程）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王宏玉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北京体育大学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实验心理学导论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张禹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174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北京体育大学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0"/>
                <w:szCs w:val="20"/>
                <w:lang/>
              </w:rPr>
              <w:t>跆拳道专项教学训练实践与理论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吴建忠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北京体育大学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体能训练方法与实践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李卫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176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北京体育大学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体育赛事媒体运行服务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刘亚平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177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中央民族大学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传统服装设计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周梦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66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178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中央民族大学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少数民族传统体育课程资源开发与利用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宗雪飞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中央民族大学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社会分层与流动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秦广强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中央民族大学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铸牢中华民族共同体意识教育专题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王冬丽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公共课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中华女子学院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主持人即兴口语表达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周子云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中华女子学院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家庭理财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汪连新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中华女子学院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艺术语言吐字与发声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吴倩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184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中华女子学院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0"/>
                <w:szCs w:val="20"/>
                <w:lang/>
              </w:rPr>
              <w:t>女大学生职业发展与创业就业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吕翠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公共课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中国劳动关系学院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民法总论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李文涛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186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中国劳动关系学院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职业危害检测技术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徐桂芹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187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中国劳动关系学院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工业通风与除尘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石晶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188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中国科学院大学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大学英语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III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杜朋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公共课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中国科学院大学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城市地理学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方创琳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中国社会科学院大学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经济学原理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徐丽艳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中国社会科学院大学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政治学导论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柴宝勇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中国社会科学院大学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大学计算机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翟剑锋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公共课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中国消防救援学院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建筑防火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李英辉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194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中国消防救援学院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建筑灭火技术与战术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郭赞权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中国消防救援学院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消防救援心理学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但浩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196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北京工业大学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钢结构原理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刘学春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公共课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197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北京工业大学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机械制造训练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初红艳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公共课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198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北京工业大学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材料创新设计方法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王亚丽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公共课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北京工业大学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大学物理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杨红卫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公共课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北方工业大学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现代电力电子技术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周京华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201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北方工业大学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通信原理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白文乐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北方工业大学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程序设计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方英兰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北方工业大学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市场营销管理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张欣瑞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204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北方工业大学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大学英语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高越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公共课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北京工商大学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经济学原理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徐丹丹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公共课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206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北京工商大学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计算机控制系统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赵峙尧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207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北京工商大学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数学分析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涂建华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208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北京工商大学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化工原理（上、下）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叶宏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北京服装学院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服装设计元素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王丽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北京服装学院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专业表达与沟通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杜娟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北京服装学院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数字影像输出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董冬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北京服装学院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消费者行为学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白玉苓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北京印刷学院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文化创意产品设计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巫建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214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北京印刷学院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电力电子技术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马添翼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北京印刷学院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现代网络技术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李桐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216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北京印刷学院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概率论与数理统计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朱晓峰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公共课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217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北京建筑大学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刑法学（分论）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袁力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218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北京建筑大学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金属结构与工程起重机械设计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刘永峰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北京建筑大学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理论力学（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任艳荣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公共课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北京石油化工学院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工程力学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许月梅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北京石油化工学院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管理仿真实习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张小红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北京石油化工学院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有机化学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林世静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北京石油化工学院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概率论与数理统计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刘新红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公共课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224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北京农学院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植物生理学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杨明峰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北京农学院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农产品运销学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赵海燕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226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北京农学院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会计学原理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李瑞芬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227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北京农学院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基础生物化学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张国庆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228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北京农学院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农（兽）药残留分析与检测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赵文婷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659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首都医科大学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虚实之间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探究艾滋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---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以临床案例为导向的艾滋病诊疗虚拟仿真实验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郑群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230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首都医科大学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医学遗传学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叶海虹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首都医科大学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神经病学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郝峻巍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首都医科大学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医学影像诊断学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卢洁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首都师范大学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仪器分析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叶能胜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234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首都师范大学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行政法与行政诉讼法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李昕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首都师范大学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书法（硬笔）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孙学峰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公共课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236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首都师范大学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田野考古学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王涛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237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首都体育学院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中国散打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张开印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238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首都体育学院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体育赛事管理与运营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王庆伟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首都体育学院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思想道德与法治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陈佳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公共课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首都体育学院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专项教学理论与实践（篮球）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谭朕斌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北京第二外国语学院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普通语言学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周长银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北京第二外国语学院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阿拉伯语口译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魏启荣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646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北京第二外国语学院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习近平新时代中国特色社会主义思想外译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张颖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672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244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北京第二外国语学院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毛泽东思想和中国特色社会主义理论体系概论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宋振美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公共课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北京物资学院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物流空间学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姜旭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246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北京物资学院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汽车营销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吕波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247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北京物资学院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国际贸易实务模拟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原玲玲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248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北京物资学院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物联网概论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杨玺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北京物资学院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中国近现代史纲要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郭继武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公共课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首都经济贸易大学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公司重组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张学平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首都经济贸易大学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Python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数据分析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阮敬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首都经济贸易大学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劳动法律制度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范围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首都经济贸易大学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产业经济学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沈宏亮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254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中国音乐学院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美声主课教学——俄罗斯浪漫曲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赵云红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中国音乐学院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0"/>
                <w:szCs w:val="20"/>
                <w:lang/>
              </w:rPr>
              <w:t>室内乐（管弦）——木管五重奏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周俣辰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256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中国音乐学院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音乐专业英语口语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郭锦霞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公共课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257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中国戏曲学院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京剧器乐主修课程（京胡演奏）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王彩云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258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中国戏曲学院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传统经典戏曲舞台设计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张杨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中国戏曲学院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京剧丑行主修剧目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焦敬阁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中国戏曲学院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中国古代戏曲史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陈建平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北京电影学院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互动媒体系统设计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韩柯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北京电影学院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制作技术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III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肖丁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北京电影学院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数字电影摄影技术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陈军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264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北京舞蹈学院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中国古典舞袖舞系列课程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邵未秋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北京舞蹈学院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舞蹈训练（中国汉唐古典舞）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史博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266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北京信息科技大学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语言程序设计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周淑一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公共课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267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北京信息科技大学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现代电子技术及应用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吕勇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268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北京信息科技大学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电子信息类专业导论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吴韶波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北京信息科技大学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计算机控制系统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曹荣敏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北京信息科技大学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电力电子技术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张巧杰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北京联合大学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财务管理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鲍新中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北京联合大学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文书学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沈蕾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北京联合大学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影视广告创作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夏航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274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北京联合大学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Access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数据库应用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戴红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公共课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北京警察学院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电子数据检验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唐卫中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276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北京警察学院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国家安全学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霍锐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277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北京警察学院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思想道德与法制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李蕤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公共课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278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北京警察学院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公安执法实务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孙媛媛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北京城市学院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中国建筑史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梁飞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北京城市学院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媒介融合概论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范松楠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北京城市学院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web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前端开发与应用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赵玲玲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597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首都师范大学科德学院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毛泽东思想和中国特色社会主义理论体系概论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黄丹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公共课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首都师范大学科德学院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中国书法文化研究与实训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程睿杰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284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首都师范大学科德学院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影视精品读解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王名成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北京工商大学嘉华学院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计算机基础与应用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徐慧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公共课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286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北京工商大学嘉华学院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市场营销学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付浜荻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287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北京邮电大学世纪学院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网络营销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288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北京邮电大学世纪学院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企业仿真运营综合实训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牛玉英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北京工业大学耿丹学院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电路分析基础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张黎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北京工业大学耿丹学院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单片机原理与接口技术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蔡亮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北京工业大学耿丹学院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市场营销学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677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北京第二外国语学院</w:t>
            </w:r>
          </w:p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中瑞酒店管理学院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财务管理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I-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财务报表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许珊珊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665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北京第二外国语学院</w:t>
            </w:r>
          </w:p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中瑞酒店管理学院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酒店综合英语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付媛媛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公共课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687E">
        <w:trPr>
          <w:trHeight w:hRule="exact" w:val="682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294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北京第二外国语学院</w:t>
            </w:r>
          </w:p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中瑞酒店管理学院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葡萄酒酒水知识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施少杰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687E" w:rsidRDefault="00016B8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687E" w:rsidRDefault="0046687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46687E" w:rsidRDefault="0046687E"/>
    <w:sectPr w:rsidR="0046687E" w:rsidSect="00466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B8F" w:rsidRDefault="00016B8F" w:rsidP="00101273">
      <w:r>
        <w:separator/>
      </w:r>
    </w:p>
  </w:endnote>
  <w:endnote w:type="continuationSeparator" w:id="0">
    <w:p w:rsidR="00016B8F" w:rsidRDefault="00016B8F" w:rsidP="00101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B8F" w:rsidRDefault="00016B8F" w:rsidP="00101273">
      <w:r>
        <w:separator/>
      </w:r>
    </w:p>
  </w:footnote>
  <w:footnote w:type="continuationSeparator" w:id="0">
    <w:p w:rsidR="00016B8F" w:rsidRDefault="00016B8F" w:rsidP="00101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E3OWQyYzlhZTQ3M2E2YmI3ODIyYmE2NzBkYjQ3MTkifQ=="/>
  </w:docVars>
  <w:rsids>
    <w:rsidRoot w:val="42DC5DB2"/>
    <w:rsid w:val="00016B8F"/>
    <w:rsid w:val="00101273"/>
    <w:rsid w:val="0046687E"/>
    <w:rsid w:val="42DC5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687E"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01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01273"/>
    <w:rPr>
      <w:rFonts w:ascii="等线" w:eastAsia="等线" w:hAnsi="等线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1012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01273"/>
    <w:rPr>
      <w:rFonts w:ascii="等线" w:eastAsia="等线" w:hAnsi="等线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1304</Words>
  <Characters>7435</Characters>
  <Application>Microsoft Office Word</Application>
  <DocSecurity>0</DocSecurity>
  <Lines>61</Lines>
  <Paragraphs>17</Paragraphs>
  <ScaleCrop>false</ScaleCrop>
  <Company/>
  <LinksUpToDate>false</LinksUpToDate>
  <CharactersWithSpaces>8722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苏坡云☁️</dc:creator>
  <cp:lastModifiedBy>jianglei</cp:lastModifiedBy>
  <cp:revision>2</cp:revision>
  <dcterms:created xsi:type="dcterms:W3CDTF">2022-10-11T02:36:00Z</dcterms:created>
  <dcterms:modified xsi:type="dcterms:W3CDTF">2022-10-11T02:36:00Z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FAB3620B636C4BC08AF5BCF1905DAFD5</vt:lpwstr>
  </property>
</Properties>
</file>