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94" w:rsidRPr="0063384E" w:rsidRDefault="00675894" w:rsidP="00675894">
      <w:pPr>
        <w:ind w:firstLineChars="49" w:firstLine="422"/>
        <w:rPr>
          <w:rFonts w:ascii="华文中宋" w:eastAsia="华文中宋"/>
          <w:b/>
          <w:bCs/>
          <w:color w:val="FF0000"/>
          <w:spacing w:val="70"/>
          <w:sz w:val="72"/>
          <w:szCs w:val="72"/>
        </w:rPr>
      </w:pPr>
      <w:bookmarkStart w:id="0" w:name="_GoBack"/>
      <w:bookmarkStart w:id="1" w:name="_Hlk3393315"/>
      <w:bookmarkStart w:id="2" w:name="_Hlk3394259"/>
      <w:bookmarkEnd w:id="0"/>
    </w:p>
    <w:p w:rsidR="00675894" w:rsidRDefault="00675894" w:rsidP="00675894">
      <w:r>
        <w:rPr>
          <w:rFonts w:hint="eastAsia"/>
        </w:rPr>
        <w:t xml:space="preserve">            </w:t>
      </w:r>
    </w:p>
    <w:p w:rsidR="00B52C42" w:rsidRDefault="00B52C42" w:rsidP="00C8116E">
      <w:pPr>
        <w:jc w:val="right"/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            </w:t>
      </w:r>
      <w:bookmarkEnd w:id="1"/>
      <w:bookmarkEnd w:id="2"/>
      <w:r>
        <w:rPr>
          <w:rFonts w:asciiTheme="minorEastAsia" w:hAnsiTheme="minorEastAsia" w:hint="eastAsia"/>
          <w:b/>
          <w:sz w:val="24"/>
          <w:szCs w:val="24"/>
        </w:rPr>
        <w:t xml:space="preserve">     </w:t>
      </w:r>
      <w:r w:rsidRPr="00387094">
        <w:rPr>
          <w:rFonts w:ascii="宋体" w:hAnsi="宋体" w:hint="eastAsia"/>
          <w:sz w:val="28"/>
          <w:szCs w:val="28"/>
        </w:rPr>
        <w:t>大学版协</w:t>
      </w:r>
      <w:r w:rsidRPr="00387094">
        <w:rPr>
          <w:rFonts w:ascii="宋体" w:hAnsi="宋体" w:cs="Tahoma" w:hint="eastAsia"/>
          <w:color w:val="000000"/>
          <w:kern w:val="0"/>
          <w:sz w:val="28"/>
          <w:szCs w:val="28"/>
        </w:rPr>
        <w:t>〔</w:t>
      </w:r>
      <w:r w:rsidRPr="00387094">
        <w:rPr>
          <w:rFonts w:ascii="宋体" w:hAnsi="宋体" w:cs="Tahoma"/>
          <w:color w:val="000000"/>
          <w:kern w:val="0"/>
          <w:sz w:val="28"/>
          <w:szCs w:val="28"/>
        </w:rPr>
        <w:t>202</w:t>
      </w:r>
      <w:r>
        <w:rPr>
          <w:rFonts w:ascii="宋体" w:hAnsi="宋体" w:cs="Tahoma"/>
          <w:color w:val="000000"/>
          <w:kern w:val="0"/>
          <w:sz w:val="28"/>
          <w:szCs w:val="28"/>
        </w:rPr>
        <w:t>2</w:t>
      </w:r>
      <w:r w:rsidRPr="00387094">
        <w:rPr>
          <w:rFonts w:ascii="宋体" w:hAnsi="宋体" w:cs="Tahoma" w:hint="eastAsia"/>
          <w:color w:val="000000"/>
          <w:kern w:val="0"/>
          <w:sz w:val="28"/>
          <w:szCs w:val="28"/>
        </w:rPr>
        <w:t>〕</w:t>
      </w:r>
      <w:r w:rsidR="00CC7EEA">
        <w:rPr>
          <w:rFonts w:ascii="宋体" w:hAnsi="宋体" w:cs="Tahoma"/>
          <w:color w:val="000000"/>
          <w:kern w:val="0"/>
          <w:sz w:val="28"/>
          <w:szCs w:val="28"/>
        </w:rPr>
        <w:t>6</w:t>
      </w:r>
      <w:r w:rsidRPr="00387094">
        <w:rPr>
          <w:rFonts w:ascii="宋体" w:hAnsi="宋体" w:hint="eastAsia"/>
          <w:sz w:val="28"/>
          <w:szCs w:val="28"/>
        </w:rPr>
        <w:t>号</w:t>
      </w:r>
    </w:p>
    <w:p w:rsidR="007E059A" w:rsidRDefault="00B52C42" w:rsidP="00316034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关于举办中国大学出版社协会2022年年会</w:t>
      </w:r>
    </w:p>
    <w:p w:rsidR="007E059A" w:rsidRPr="00B718A8" w:rsidRDefault="00B52C42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暨第35届全国大学出版社图书订货会的通知</w:t>
      </w:r>
    </w:p>
    <w:p w:rsidR="007E059A" w:rsidRDefault="009D66B9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9D66B9">
        <w:rPr>
          <w:rFonts w:asciiTheme="minorEastAsia" w:hAnsiTheme="minorEastAsia" w:hint="eastAsia"/>
          <w:b/>
          <w:sz w:val="24"/>
          <w:szCs w:val="24"/>
        </w:rPr>
        <w:t>中国大学出版社协会</w:t>
      </w:r>
      <w:r w:rsidR="00B52C42">
        <w:rPr>
          <w:rFonts w:asciiTheme="minorEastAsia" w:hAnsiTheme="minorEastAsia" w:hint="eastAsia"/>
          <w:b/>
          <w:sz w:val="24"/>
          <w:szCs w:val="24"/>
        </w:rPr>
        <w:t>各会员单位：</w:t>
      </w:r>
    </w:p>
    <w:p w:rsidR="007E059A" w:rsidRDefault="00B52C4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中国大学出版社协会</w:t>
      </w:r>
      <w:r w:rsidR="009D66B9">
        <w:rPr>
          <w:rFonts w:asciiTheme="minorEastAsia" w:hAnsiTheme="minorEastAsia" w:hint="eastAsia"/>
          <w:sz w:val="24"/>
          <w:szCs w:val="24"/>
        </w:rPr>
        <w:t>（</w:t>
      </w:r>
      <w:r w:rsidR="008E5A0D">
        <w:rPr>
          <w:rFonts w:asciiTheme="minorEastAsia" w:hAnsiTheme="minorEastAsia" w:hint="eastAsia"/>
          <w:sz w:val="24"/>
          <w:szCs w:val="24"/>
        </w:rPr>
        <w:t>下称</w:t>
      </w:r>
      <w:r w:rsidR="009D66B9">
        <w:rPr>
          <w:rFonts w:asciiTheme="minorEastAsia" w:hAnsiTheme="minorEastAsia" w:hint="eastAsia"/>
          <w:sz w:val="24"/>
          <w:szCs w:val="24"/>
        </w:rPr>
        <w:t>大学版协）</w:t>
      </w:r>
      <w:r>
        <w:rPr>
          <w:rFonts w:asciiTheme="minorEastAsia" w:hAnsiTheme="minorEastAsia" w:hint="eastAsia"/>
          <w:sz w:val="24"/>
          <w:szCs w:val="24"/>
        </w:rPr>
        <w:t>2022年年会暨第35届全国大学出版社图书订货会（下称年会），定于2022年12月16日至18日举办。本届年会的主题是：学习宣传贯彻党的二十大精神，加强党建引领，推动大学出版社在新时代实现高质量发展。</w:t>
      </w:r>
    </w:p>
    <w:p w:rsidR="007E059A" w:rsidRDefault="00B52C4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本届年会由中国大学出版社协会主办，中国大学出版社协会发行工作委员会、清华社书问</w:t>
      </w:r>
      <w:r w:rsidR="008F7C04">
        <w:rPr>
          <w:rFonts w:asciiTheme="minorEastAsia" w:hAnsiTheme="minorEastAsia" w:hint="eastAsia"/>
          <w:sz w:val="24"/>
          <w:szCs w:val="24"/>
        </w:rPr>
        <w:t>（北京）信息技术有限</w:t>
      </w:r>
      <w:r>
        <w:rPr>
          <w:rFonts w:asciiTheme="minorEastAsia" w:hAnsiTheme="minorEastAsia" w:hint="eastAsia"/>
          <w:sz w:val="24"/>
          <w:szCs w:val="24"/>
        </w:rPr>
        <w:t>公司承办，北京师范大学出版科学研究院、中国高校教材图书网协办。现将有关事项通知如下：</w:t>
      </w:r>
    </w:p>
    <w:p w:rsidR="007E059A" w:rsidRDefault="00B52C42">
      <w:pPr>
        <w:pStyle w:val="1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会议内容</w:t>
      </w:r>
      <w:r>
        <w:rPr>
          <w:rFonts w:asciiTheme="minorEastAsia" w:hAnsiTheme="minorEastAsia" w:hint="eastAsia"/>
          <w:sz w:val="24"/>
          <w:szCs w:val="24"/>
        </w:rPr>
        <w:t>（会议日程见附件1）</w:t>
      </w:r>
    </w:p>
    <w:p w:rsidR="007E059A" w:rsidRDefault="00B52C42">
      <w:pPr>
        <w:spacing w:line="276" w:lineRule="auto"/>
        <w:ind w:leftChars="-2" w:left="-4"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1、中宣部、教育部有关司局领导讲话。</w:t>
      </w:r>
    </w:p>
    <w:p w:rsidR="007E059A" w:rsidRDefault="00B52C42">
      <w:pPr>
        <w:spacing w:line="360" w:lineRule="auto"/>
        <w:ind w:leftChars="169" w:left="715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2、出版行业有关</w:t>
      </w:r>
      <w:r w:rsidR="00B675F4">
        <w:rPr>
          <w:rFonts w:asciiTheme="minorEastAsia" w:hAnsiTheme="minorEastAsia" w:hint="eastAsia"/>
          <w:sz w:val="24"/>
          <w:szCs w:val="24"/>
        </w:rPr>
        <w:t>领导</w:t>
      </w:r>
      <w:r>
        <w:rPr>
          <w:rFonts w:asciiTheme="minorEastAsia" w:hAnsiTheme="minorEastAsia" w:hint="eastAsia"/>
          <w:sz w:val="24"/>
          <w:szCs w:val="24"/>
        </w:rPr>
        <w:t>专家作专题报告。</w:t>
      </w:r>
    </w:p>
    <w:p w:rsidR="007E059A" w:rsidRDefault="00B52C42">
      <w:pPr>
        <w:spacing w:line="276" w:lineRule="auto"/>
        <w:ind w:leftChars="169" w:left="595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3、召开第八届大学版协2022年理事会议。</w:t>
      </w:r>
    </w:p>
    <w:p w:rsidR="007E059A" w:rsidRDefault="00B52C42">
      <w:pPr>
        <w:spacing w:line="276" w:lineRule="auto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4、召开第八届大学版协2022年会员大会。</w:t>
      </w:r>
    </w:p>
    <w:p w:rsidR="007E059A" w:rsidRDefault="00B52C42">
      <w:pPr>
        <w:spacing w:line="276" w:lineRule="auto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5、举办大学出版论坛。</w:t>
      </w:r>
    </w:p>
    <w:p w:rsidR="007E059A" w:rsidRDefault="00B52C42">
      <w:pPr>
        <w:spacing w:line="24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6、举办“社长寄语 ”、“双百精品图书展”、“精品数字课程”和“编辑论坛”</w:t>
      </w:r>
    </w:p>
    <w:p w:rsidR="007E059A" w:rsidRDefault="00B52C42">
      <w:pPr>
        <w:spacing w:line="2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  等活动</w:t>
      </w:r>
      <w:r>
        <w:rPr>
          <w:rFonts w:asciiTheme="minorEastAsia" w:hAnsiTheme="minorEastAsia" w:hint="eastAsia"/>
          <w:sz w:val="24"/>
          <w:szCs w:val="24"/>
        </w:rPr>
        <w:t>（文稿要求见附件2）。</w:t>
      </w:r>
    </w:p>
    <w:p w:rsidR="007E059A" w:rsidRDefault="00FA3B50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131445</wp:posOffset>
            </wp:positionV>
            <wp:extent cx="733425" cy="733425"/>
            <wp:effectExtent l="19050" t="0" r="9525" b="0"/>
            <wp:wrapNone/>
            <wp:docPr id="1" name="图片 1" descr="大学会专栏 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学会专栏 二维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C42">
        <w:rPr>
          <w:rFonts w:asciiTheme="minorEastAsia" w:hAnsiTheme="minorEastAsia" w:hint="eastAsia"/>
          <w:b/>
          <w:sz w:val="24"/>
          <w:szCs w:val="24"/>
        </w:rPr>
        <w:t>二、会议形式</w:t>
      </w:r>
    </w:p>
    <w:p w:rsidR="00FA3B50" w:rsidRDefault="00B52C42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按照国家和上级有关部门关于疫情防控的要求，</w:t>
      </w:r>
    </w:p>
    <w:p w:rsidR="007E059A" w:rsidRDefault="00B52C42" w:rsidP="00FA3B50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本届年会采取通讯、现场直播和线上会议的方式举办。</w:t>
      </w:r>
    </w:p>
    <w:p w:rsidR="007A1575" w:rsidRDefault="00B52C42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通过扫描二维码参加会议。</w:t>
      </w:r>
    </w:p>
    <w:p w:rsidR="007A1575" w:rsidRDefault="00F8498D">
      <w:pPr>
        <w:spacing w:line="276" w:lineRule="auto"/>
        <w:rPr>
          <w:rStyle w:val="a6"/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 w:rsidR="008F7C04" w:rsidRPr="008F7C04">
        <w:rPr>
          <w:rFonts w:asciiTheme="minorEastAsia" w:hAnsiTheme="minorEastAsia" w:hint="eastAsia"/>
          <w:sz w:val="24"/>
          <w:szCs w:val="24"/>
        </w:rPr>
        <w:t>线上会议展示平台</w:t>
      </w:r>
      <w:r w:rsidR="007A1575" w:rsidRPr="00DE5D9E">
        <w:rPr>
          <w:rFonts w:asciiTheme="minorEastAsia" w:hAnsiTheme="minorEastAsia"/>
          <w:sz w:val="24"/>
          <w:szCs w:val="24"/>
        </w:rPr>
        <w:t>https://know.bookask.com/meeting</w:t>
      </w:r>
      <w:r w:rsidR="00DE5D9E">
        <w:rPr>
          <w:rFonts w:asciiTheme="minorEastAsia" w:hAnsiTheme="minorEastAsia"/>
          <w:sz w:val="24"/>
          <w:szCs w:val="24"/>
        </w:rPr>
        <w:t xml:space="preserve"> </w:t>
      </w:r>
      <w:r w:rsidR="00DE5D9E" w:rsidRPr="00DE5D9E">
        <w:rPr>
          <w:rFonts w:asciiTheme="minorEastAsia" w:hAnsiTheme="minorEastAsia" w:hint="eastAsia"/>
          <w:sz w:val="24"/>
          <w:szCs w:val="24"/>
        </w:rPr>
        <w:t>（清华社书问）</w:t>
      </w:r>
    </w:p>
    <w:p w:rsidR="00DE5D9E" w:rsidRDefault="00DE5D9E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 w:rsidRPr="00DE5D9E">
        <w:rPr>
          <w:rFonts w:asciiTheme="minorEastAsia" w:hAnsiTheme="minorEastAsia" w:hint="eastAsia"/>
          <w:sz w:val="24"/>
          <w:szCs w:val="24"/>
        </w:rPr>
        <w:t>会议信息平台</w:t>
      </w:r>
      <w:r w:rsidR="00920E65" w:rsidRPr="00DE5D9E">
        <w:rPr>
          <w:rFonts w:asciiTheme="minorEastAsia" w:hAnsiTheme="minorEastAsia"/>
          <w:sz w:val="24"/>
          <w:szCs w:val="24"/>
        </w:rPr>
        <w:t>https://</w:t>
      </w:r>
      <w:r w:rsidRPr="00DE5D9E">
        <w:rPr>
          <w:rFonts w:asciiTheme="minorEastAsia" w:hAnsiTheme="minorEastAsia" w:hint="eastAsia"/>
          <w:sz w:val="24"/>
          <w:szCs w:val="24"/>
        </w:rPr>
        <w:t>www.sinobook.com.cn（中国高校教材图书网）</w:t>
      </w:r>
    </w:p>
    <w:p w:rsidR="007E059A" w:rsidRDefault="00B52C42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三、参会人员</w:t>
      </w:r>
    </w:p>
    <w:p w:rsidR="007E059A" w:rsidRDefault="00B52C42" w:rsidP="00084EA7">
      <w:pPr>
        <w:spacing w:line="276" w:lineRule="auto"/>
        <w:ind w:firstLineChars="196" w:firstLine="4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大学版协2022年会员大会，各会员单位社领导参加（请填写参会回执，见附件3）。</w:t>
      </w:r>
      <w:r>
        <w:rPr>
          <w:rFonts w:asciiTheme="minorEastAsia" w:hAnsiTheme="minorEastAsia" w:hint="eastAsia"/>
          <w:bCs/>
          <w:sz w:val="24"/>
          <w:szCs w:val="24"/>
        </w:rPr>
        <w:t>在参会回执中需准确填写参会人员手机号码（绑定微信），此号码</w:t>
      </w:r>
      <w:r>
        <w:rPr>
          <w:rFonts w:asciiTheme="minorEastAsia" w:hAnsiTheme="minorEastAsia" w:hint="eastAsia"/>
          <w:sz w:val="24"/>
        </w:rPr>
        <w:t>作为参会的唯一登陆I</w:t>
      </w:r>
      <w:r>
        <w:rPr>
          <w:rFonts w:asciiTheme="minorEastAsia" w:hAnsiTheme="minorEastAsia"/>
          <w:sz w:val="24"/>
        </w:rPr>
        <w:t>D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年会其他活动，大学出版社领导、党组织负责人、发行部门和编辑部门负责人及相关人员参加。</w:t>
      </w:r>
    </w:p>
    <w:p w:rsidR="007E059A" w:rsidRDefault="00B52C42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四、参会费用</w:t>
      </w:r>
    </w:p>
    <w:p w:rsidR="007E059A" w:rsidRDefault="00B52C42" w:rsidP="00084EA7">
      <w:pPr>
        <w:spacing w:line="360" w:lineRule="auto"/>
        <w:ind w:leftChars="-25" w:left="-53" w:firstLine="47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</w:t>
      </w:r>
      <w:r w:rsidR="00A54485">
        <w:rPr>
          <w:rFonts w:asciiTheme="minorEastAsia" w:hAnsiTheme="minorEastAsia" w:hint="eastAsia"/>
          <w:sz w:val="24"/>
          <w:szCs w:val="24"/>
        </w:rPr>
        <w:t>届</w:t>
      </w:r>
      <w:r>
        <w:rPr>
          <w:rFonts w:asciiTheme="minorEastAsia" w:hAnsiTheme="minorEastAsia" w:hint="eastAsia"/>
          <w:sz w:val="24"/>
          <w:szCs w:val="24"/>
        </w:rPr>
        <w:t>会议费用900元/社（用于会议直播、设备场租、视频剪接，专家讲课、审稿、线上维护等费用），会议费请于12月9日前汇至大学版协账户。</w:t>
      </w:r>
    </w:p>
    <w:p w:rsidR="007E059A" w:rsidRDefault="00B52C42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户　名：中国大学出版社协会</w:t>
      </w:r>
    </w:p>
    <w:p w:rsidR="007E059A" w:rsidRDefault="00B52C42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地　址：北京市海淀区清华大学校内出版社绿楼一层</w:t>
      </w:r>
    </w:p>
    <w:p w:rsidR="007E059A" w:rsidRDefault="00B52C42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账　号：01090334600120102107696</w:t>
      </w:r>
    </w:p>
    <w:p w:rsidR="007E059A" w:rsidRDefault="00B52C42">
      <w:pPr>
        <w:spacing w:line="276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开户行：北京银行清华园支行</w:t>
      </w:r>
    </w:p>
    <w:p w:rsidR="007E059A" w:rsidRDefault="007E059A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7E059A" w:rsidRDefault="00B52C42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cstheme="minorEastAsia" w:hint="eastAsia"/>
          <w:sz w:val="24"/>
          <w:szCs w:val="24"/>
        </w:rPr>
        <w:t>负责人：毕研林  电话：010-62781829    13801162150</w:t>
      </w:r>
    </w:p>
    <w:p w:rsidR="007E059A" w:rsidRDefault="00B52C42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联系人：张路路  电话：010-62792382</w:t>
      </w:r>
      <w:r>
        <w:rPr>
          <w:rFonts w:asciiTheme="minorEastAsia" w:hAnsiTheme="minorEastAsia" w:cstheme="minorEastAsia" w:hint="eastAsia"/>
          <w:sz w:val="24"/>
          <w:szCs w:val="24"/>
        </w:rPr>
        <w:tab/>
        <w:t xml:space="preserve">   13910037245</w:t>
      </w:r>
    </w:p>
    <w:p w:rsidR="007E059A" w:rsidRDefault="00B52C42">
      <w:pPr>
        <w:spacing w:line="276" w:lineRule="auto"/>
        <w:rPr>
          <w:rFonts w:ascii="仿宋_GB2312" w:eastAsia="仿宋_GB2312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        贾  波  电话：010-62788665</w:t>
      </w:r>
      <w:r>
        <w:rPr>
          <w:rFonts w:asciiTheme="minorEastAsia" w:hAnsiTheme="minorEastAsia" w:cstheme="minorEastAsia" w:hint="eastAsia"/>
          <w:sz w:val="24"/>
          <w:szCs w:val="24"/>
        </w:rPr>
        <w:tab/>
        <w:t xml:space="preserve">   13911406463　　       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="仿宋_GB2312" w:eastAsia="仿宋_GB2312"/>
          <w:sz w:val="24"/>
        </w:rPr>
        <w:t xml:space="preserve"> </w:t>
      </w:r>
    </w:p>
    <w:p w:rsidR="007E059A" w:rsidRDefault="00B52C42">
      <w:pPr>
        <w:rPr>
          <w:rFonts w:asciiTheme="minorEastAsia" w:hAnsiTheme="minorEastAsia" w:cstheme="minorEastAsia"/>
          <w:szCs w:val="21"/>
        </w:rPr>
      </w:pPr>
      <w:r>
        <w:rPr>
          <w:rFonts w:ascii="仿宋_GB2312" w:eastAsia="仿宋_GB2312"/>
          <w:sz w:val="24"/>
        </w:rPr>
        <w:t xml:space="preserve">         </w:t>
      </w:r>
    </w:p>
    <w:p w:rsidR="007E059A" w:rsidRDefault="00B52C42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附件：</w:t>
      </w:r>
      <w:r w:rsidR="00084EA7">
        <w:rPr>
          <w:rFonts w:asciiTheme="minorEastAsia" w:hAnsiTheme="minorEastAsia" w:cstheme="minorEastAsia" w:hint="eastAsia"/>
          <w:szCs w:val="21"/>
        </w:rPr>
        <w:t>1</w:t>
      </w:r>
      <w:r w:rsidR="00084EA7">
        <w:rPr>
          <w:rFonts w:asciiTheme="minorEastAsia" w:hAnsiTheme="minorEastAsia" w:cstheme="minorEastAsia"/>
          <w:szCs w:val="21"/>
        </w:rPr>
        <w:t>.</w:t>
      </w:r>
      <w:r>
        <w:rPr>
          <w:rFonts w:asciiTheme="minorEastAsia" w:hAnsiTheme="minorEastAsia" w:cstheme="minorEastAsia" w:hint="eastAsia"/>
          <w:szCs w:val="21"/>
        </w:rPr>
        <w:t>中国大学出版社协会2022年年会暨第35届全国大学出版社图书订货会日程表</w:t>
      </w:r>
    </w:p>
    <w:p w:rsidR="007E059A" w:rsidRDefault="00084EA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ab/>
        <w:t xml:space="preserve">  </w:t>
      </w: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/>
          <w:szCs w:val="21"/>
        </w:rPr>
        <w:t>.</w:t>
      </w:r>
      <w:r w:rsidR="00B52C42">
        <w:rPr>
          <w:rFonts w:asciiTheme="minorEastAsia" w:hAnsiTheme="minorEastAsia" w:cstheme="minorEastAsia" w:hint="eastAsia"/>
          <w:szCs w:val="21"/>
        </w:rPr>
        <w:t>关于提交“出版社信息”、“社长寄语”、“双百精品图书展”、“精品数字课程”</w:t>
      </w:r>
    </w:p>
    <w:p w:rsidR="007E059A" w:rsidRDefault="00B52C42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资料的说明</w:t>
      </w:r>
    </w:p>
    <w:p w:rsidR="007E059A" w:rsidRDefault="00084EA7">
      <w:pPr>
        <w:rPr>
          <w:rFonts w:ascii="等线" w:eastAsia="等线" w:hAnsi="等线"/>
          <w:sz w:val="28"/>
          <w:szCs w:val="28"/>
        </w:rPr>
      </w:pPr>
      <w:r>
        <w:rPr>
          <w:rFonts w:asciiTheme="minorEastAsia" w:hAnsiTheme="minorEastAsia" w:cstheme="minorEastAsia"/>
          <w:szCs w:val="21"/>
        </w:rPr>
        <w:t xml:space="preserve">      </w:t>
      </w: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/>
          <w:szCs w:val="21"/>
        </w:rPr>
        <w:t>.</w:t>
      </w:r>
      <w:r w:rsidR="00B52C42">
        <w:rPr>
          <w:rFonts w:asciiTheme="minorEastAsia" w:hAnsiTheme="minorEastAsia" w:cstheme="minorEastAsia" w:hint="eastAsia"/>
          <w:szCs w:val="21"/>
        </w:rPr>
        <w:t>中国大学出版社协会2022年会员大会参会回执</w:t>
      </w:r>
    </w:p>
    <w:p w:rsidR="000E79CF" w:rsidRDefault="00B52C42">
      <w:pPr>
        <w:spacing w:line="276" w:lineRule="auto"/>
        <w:rPr>
          <w:rFonts w:ascii="等线" w:eastAsia="等线" w:hAnsi="等线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 xml:space="preserve">                                       </w:t>
      </w:r>
    </w:p>
    <w:p w:rsidR="007E059A" w:rsidRPr="00316034" w:rsidRDefault="000E79CF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="等线" w:eastAsia="等线" w:hAnsi="等线"/>
          <w:sz w:val="28"/>
          <w:szCs w:val="28"/>
        </w:rPr>
        <w:tab/>
      </w:r>
      <w:r>
        <w:rPr>
          <w:rFonts w:ascii="等线" w:eastAsia="等线" w:hAnsi="等线"/>
          <w:sz w:val="28"/>
          <w:szCs w:val="28"/>
        </w:rPr>
        <w:tab/>
      </w:r>
      <w:r>
        <w:rPr>
          <w:rFonts w:ascii="等线" w:eastAsia="等线" w:hAnsi="等线"/>
          <w:sz w:val="28"/>
          <w:szCs w:val="28"/>
        </w:rPr>
        <w:tab/>
      </w:r>
      <w:r>
        <w:rPr>
          <w:rFonts w:ascii="等线" w:eastAsia="等线" w:hAnsi="等线"/>
          <w:sz w:val="28"/>
          <w:szCs w:val="28"/>
        </w:rPr>
        <w:tab/>
      </w:r>
      <w:r>
        <w:rPr>
          <w:rFonts w:ascii="等线" w:eastAsia="等线" w:hAnsi="等线"/>
          <w:sz w:val="28"/>
          <w:szCs w:val="28"/>
        </w:rPr>
        <w:tab/>
      </w:r>
      <w:r>
        <w:rPr>
          <w:rFonts w:ascii="等线" w:eastAsia="等线" w:hAnsi="等线"/>
          <w:sz w:val="28"/>
          <w:szCs w:val="28"/>
        </w:rPr>
        <w:tab/>
      </w:r>
      <w:r>
        <w:rPr>
          <w:rFonts w:ascii="等线" w:eastAsia="等线" w:hAnsi="等线"/>
          <w:sz w:val="28"/>
          <w:szCs w:val="28"/>
        </w:rPr>
        <w:tab/>
      </w:r>
      <w:r>
        <w:rPr>
          <w:rFonts w:ascii="等线" w:eastAsia="等线" w:hAnsi="等线"/>
          <w:sz w:val="28"/>
          <w:szCs w:val="28"/>
        </w:rPr>
        <w:tab/>
      </w:r>
      <w:r>
        <w:rPr>
          <w:rFonts w:ascii="等线" w:eastAsia="等线" w:hAnsi="等线"/>
          <w:sz w:val="28"/>
          <w:szCs w:val="28"/>
        </w:rPr>
        <w:tab/>
      </w:r>
      <w:r>
        <w:rPr>
          <w:rFonts w:ascii="等线" w:eastAsia="等线" w:hAnsi="等线"/>
          <w:sz w:val="28"/>
          <w:szCs w:val="28"/>
        </w:rPr>
        <w:tab/>
      </w:r>
      <w:r>
        <w:rPr>
          <w:rFonts w:ascii="等线" w:eastAsia="等线" w:hAnsi="等线"/>
          <w:sz w:val="28"/>
          <w:szCs w:val="28"/>
        </w:rPr>
        <w:tab/>
      </w:r>
      <w:r>
        <w:rPr>
          <w:rFonts w:ascii="等线" w:eastAsia="等线" w:hAnsi="等线"/>
          <w:sz w:val="28"/>
          <w:szCs w:val="28"/>
        </w:rPr>
        <w:tab/>
      </w:r>
      <w:r>
        <w:rPr>
          <w:rFonts w:ascii="等线" w:eastAsia="等线" w:hAnsi="等线"/>
          <w:sz w:val="28"/>
          <w:szCs w:val="28"/>
        </w:rPr>
        <w:tab/>
      </w:r>
      <w:r>
        <w:rPr>
          <w:rFonts w:ascii="等线" w:eastAsia="等线" w:hAnsi="等线"/>
          <w:sz w:val="28"/>
          <w:szCs w:val="28"/>
        </w:rPr>
        <w:tab/>
      </w:r>
      <w:r w:rsidR="00B52C42" w:rsidRPr="00316034">
        <w:rPr>
          <w:rFonts w:asciiTheme="minorEastAsia" w:hAnsiTheme="minorEastAsia" w:cstheme="minorEastAsia" w:hint="eastAsia"/>
          <w:sz w:val="24"/>
          <w:szCs w:val="24"/>
        </w:rPr>
        <w:t>中国大学出版社协会</w:t>
      </w:r>
      <w:r w:rsidR="00B52C42" w:rsidRPr="00316034">
        <w:rPr>
          <w:rFonts w:asciiTheme="minorEastAsia" w:hAnsiTheme="minorEastAsia" w:cstheme="minorEastAsia"/>
          <w:sz w:val="24"/>
          <w:szCs w:val="24"/>
        </w:rPr>
        <w:t xml:space="preserve">                                                        </w:t>
      </w:r>
      <w:r w:rsidR="00B52C42" w:rsidRPr="00316034">
        <w:rPr>
          <w:rFonts w:asciiTheme="minorEastAsia" w:hAnsiTheme="minorEastAsia" w:cstheme="minorEastAsia"/>
          <w:sz w:val="24"/>
          <w:szCs w:val="24"/>
        </w:rPr>
        <w:tab/>
      </w:r>
      <w:r w:rsidR="00B52C42" w:rsidRPr="00316034">
        <w:rPr>
          <w:rFonts w:asciiTheme="minorEastAsia" w:hAnsiTheme="minorEastAsia" w:cstheme="minorEastAsia"/>
          <w:sz w:val="24"/>
          <w:szCs w:val="24"/>
        </w:rPr>
        <w:tab/>
      </w:r>
      <w:r w:rsidR="00B52C42" w:rsidRPr="00316034">
        <w:rPr>
          <w:rFonts w:asciiTheme="minorEastAsia" w:hAnsiTheme="minorEastAsia" w:cstheme="minorEastAsia"/>
          <w:sz w:val="24"/>
          <w:szCs w:val="24"/>
        </w:rPr>
        <w:tab/>
      </w:r>
      <w:r w:rsidR="00B52C42" w:rsidRPr="00316034">
        <w:rPr>
          <w:rFonts w:asciiTheme="minorEastAsia" w:hAnsiTheme="minorEastAsia" w:cstheme="minorEastAsia"/>
          <w:sz w:val="24"/>
          <w:szCs w:val="24"/>
        </w:rPr>
        <w:tab/>
      </w:r>
      <w:r w:rsidR="00B52C42" w:rsidRPr="00316034">
        <w:rPr>
          <w:rFonts w:asciiTheme="minorEastAsia" w:hAnsiTheme="minorEastAsia" w:cstheme="minorEastAsia"/>
          <w:sz w:val="24"/>
          <w:szCs w:val="24"/>
        </w:rPr>
        <w:tab/>
      </w:r>
      <w:r w:rsidR="00B52C42" w:rsidRPr="00316034">
        <w:rPr>
          <w:rFonts w:asciiTheme="minorEastAsia" w:hAnsiTheme="minorEastAsia" w:cstheme="minorEastAsia"/>
          <w:sz w:val="24"/>
          <w:szCs w:val="24"/>
        </w:rPr>
        <w:tab/>
      </w:r>
      <w:r w:rsidR="00B52C42" w:rsidRPr="00316034">
        <w:rPr>
          <w:rFonts w:asciiTheme="minorEastAsia" w:hAnsiTheme="minorEastAsia" w:cstheme="minorEastAsia"/>
          <w:sz w:val="24"/>
          <w:szCs w:val="24"/>
        </w:rPr>
        <w:tab/>
      </w:r>
      <w:r w:rsidR="00B52C42" w:rsidRPr="00316034">
        <w:rPr>
          <w:rFonts w:asciiTheme="minorEastAsia" w:hAnsiTheme="minorEastAsia" w:cstheme="minorEastAsia"/>
          <w:sz w:val="24"/>
          <w:szCs w:val="24"/>
        </w:rPr>
        <w:tab/>
      </w:r>
      <w:r w:rsidR="00B52C42" w:rsidRPr="00316034">
        <w:rPr>
          <w:rFonts w:asciiTheme="minorEastAsia" w:hAnsiTheme="minorEastAsia" w:cstheme="minorEastAsia"/>
          <w:sz w:val="24"/>
          <w:szCs w:val="24"/>
        </w:rPr>
        <w:tab/>
      </w:r>
      <w:r w:rsidR="00B52C42" w:rsidRPr="00316034">
        <w:rPr>
          <w:rFonts w:asciiTheme="minorEastAsia" w:hAnsiTheme="minorEastAsia" w:cstheme="minorEastAsia"/>
          <w:sz w:val="24"/>
          <w:szCs w:val="24"/>
        </w:rPr>
        <w:tab/>
      </w:r>
      <w:r w:rsidR="00B52C42" w:rsidRPr="00316034">
        <w:rPr>
          <w:rFonts w:asciiTheme="minorEastAsia" w:hAnsiTheme="minorEastAsia" w:cstheme="minorEastAsia"/>
          <w:sz w:val="24"/>
          <w:szCs w:val="24"/>
        </w:rPr>
        <w:tab/>
      </w:r>
      <w:r w:rsidR="00B52C42" w:rsidRPr="00316034">
        <w:rPr>
          <w:rFonts w:asciiTheme="minorEastAsia" w:hAnsiTheme="minorEastAsia" w:cstheme="minorEastAsia"/>
          <w:sz w:val="24"/>
          <w:szCs w:val="24"/>
        </w:rPr>
        <w:tab/>
      </w:r>
      <w:r w:rsidR="00B52C42" w:rsidRPr="00316034">
        <w:rPr>
          <w:rFonts w:asciiTheme="minorEastAsia" w:hAnsiTheme="minorEastAsia" w:cstheme="minorEastAsia"/>
          <w:sz w:val="24"/>
          <w:szCs w:val="24"/>
        </w:rPr>
        <w:tab/>
      </w:r>
      <w:r w:rsidRPr="00316034">
        <w:rPr>
          <w:rFonts w:asciiTheme="minorEastAsia" w:hAnsiTheme="minorEastAsia" w:cstheme="minorEastAsia"/>
          <w:sz w:val="24"/>
          <w:szCs w:val="24"/>
        </w:rPr>
        <w:t xml:space="preserve">    </w:t>
      </w:r>
      <w:r w:rsidR="00B52C42" w:rsidRPr="00316034">
        <w:rPr>
          <w:rFonts w:asciiTheme="minorEastAsia" w:hAnsiTheme="minorEastAsia" w:cstheme="minorEastAsia"/>
          <w:sz w:val="24"/>
          <w:szCs w:val="24"/>
        </w:rPr>
        <w:t xml:space="preserve"> 2022</w:t>
      </w:r>
      <w:r w:rsidR="00B52C42" w:rsidRPr="00316034">
        <w:rPr>
          <w:rFonts w:asciiTheme="minorEastAsia" w:hAnsiTheme="minorEastAsia" w:cstheme="minorEastAsia" w:hint="eastAsia"/>
          <w:sz w:val="24"/>
          <w:szCs w:val="24"/>
        </w:rPr>
        <w:t>年</w:t>
      </w:r>
      <w:r w:rsidR="00B52C42" w:rsidRPr="00316034">
        <w:rPr>
          <w:rFonts w:asciiTheme="minorEastAsia" w:hAnsiTheme="minorEastAsia" w:cstheme="minorEastAsia"/>
          <w:sz w:val="24"/>
          <w:szCs w:val="24"/>
        </w:rPr>
        <w:t>11</w:t>
      </w:r>
      <w:r w:rsidR="00B52C42" w:rsidRPr="00316034">
        <w:rPr>
          <w:rFonts w:asciiTheme="minorEastAsia" w:hAnsiTheme="minorEastAsia" w:cstheme="minorEastAsia" w:hint="eastAsia"/>
          <w:sz w:val="24"/>
          <w:szCs w:val="24"/>
        </w:rPr>
        <w:t>月</w:t>
      </w:r>
      <w:r w:rsidR="00B52C42" w:rsidRPr="00316034">
        <w:rPr>
          <w:rFonts w:asciiTheme="minorEastAsia" w:hAnsiTheme="minorEastAsia" w:cstheme="minorEastAsia"/>
          <w:sz w:val="24"/>
          <w:szCs w:val="24"/>
        </w:rPr>
        <w:t>18</w:t>
      </w:r>
      <w:r w:rsidR="00B52C42" w:rsidRPr="00316034">
        <w:rPr>
          <w:rFonts w:asciiTheme="minorEastAsia" w:hAnsiTheme="minorEastAsia" w:cstheme="minorEastAsia" w:hint="eastAsia"/>
          <w:sz w:val="24"/>
          <w:szCs w:val="24"/>
        </w:rPr>
        <w:t>日</w:t>
      </w:r>
    </w:p>
    <w:sectPr w:rsidR="007E059A" w:rsidRPr="00316034" w:rsidSect="00084EA7">
      <w:pgSz w:w="11906" w:h="16838"/>
      <w:pgMar w:top="1440" w:right="1800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4DC" w:rsidRDefault="00E514DC" w:rsidP="00B718A8">
      <w:pPr>
        <w:spacing w:after="0" w:line="240" w:lineRule="auto"/>
      </w:pPr>
      <w:r>
        <w:separator/>
      </w:r>
    </w:p>
  </w:endnote>
  <w:endnote w:type="continuationSeparator" w:id="0">
    <w:p w:rsidR="00E514DC" w:rsidRDefault="00E514DC" w:rsidP="00B7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4DC" w:rsidRDefault="00E514DC" w:rsidP="00B718A8">
      <w:pPr>
        <w:spacing w:after="0" w:line="240" w:lineRule="auto"/>
      </w:pPr>
      <w:r>
        <w:separator/>
      </w:r>
    </w:p>
  </w:footnote>
  <w:footnote w:type="continuationSeparator" w:id="0">
    <w:p w:rsidR="00E514DC" w:rsidRDefault="00E514DC" w:rsidP="00B71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9519B"/>
    <w:multiLevelType w:val="multilevel"/>
    <w:tmpl w:val="5BE9519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22D"/>
    <w:rsid w:val="0000271C"/>
    <w:rsid w:val="00014F18"/>
    <w:rsid w:val="00025A44"/>
    <w:rsid w:val="000452C9"/>
    <w:rsid w:val="00067AEE"/>
    <w:rsid w:val="00084EA7"/>
    <w:rsid w:val="000D11AF"/>
    <w:rsid w:val="000D2319"/>
    <w:rsid w:val="000D6876"/>
    <w:rsid w:val="000E1AC7"/>
    <w:rsid w:val="000E79CF"/>
    <w:rsid w:val="0011653D"/>
    <w:rsid w:val="001234AA"/>
    <w:rsid w:val="00134602"/>
    <w:rsid w:val="00160218"/>
    <w:rsid w:val="00186CEC"/>
    <w:rsid w:val="00194D7D"/>
    <w:rsid w:val="001A1494"/>
    <w:rsid w:val="001C36D0"/>
    <w:rsid w:val="00210725"/>
    <w:rsid w:val="002141E3"/>
    <w:rsid w:val="00226847"/>
    <w:rsid w:val="00233E16"/>
    <w:rsid w:val="00235ED9"/>
    <w:rsid w:val="0024202E"/>
    <w:rsid w:val="00247526"/>
    <w:rsid w:val="002626A0"/>
    <w:rsid w:val="0027797A"/>
    <w:rsid w:val="0028052A"/>
    <w:rsid w:val="00280946"/>
    <w:rsid w:val="002A0ED9"/>
    <w:rsid w:val="002A23CF"/>
    <w:rsid w:val="002B3DFE"/>
    <w:rsid w:val="002E4FFD"/>
    <w:rsid w:val="00304DC3"/>
    <w:rsid w:val="00316034"/>
    <w:rsid w:val="00340C3F"/>
    <w:rsid w:val="00344287"/>
    <w:rsid w:val="003458EA"/>
    <w:rsid w:val="0036484D"/>
    <w:rsid w:val="0037162A"/>
    <w:rsid w:val="003761F5"/>
    <w:rsid w:val="003C33BA"/>
    <w:rsid w:val="003D7D2C"/>
    <w:rsid w:val="003E4B7E"/>
    <w:rsid w:val="003F0840"/>
    <w:rsid w:val="003F1EF4"/>
    <w:rsid w:val="003F3037"/>
    <w:rsid w:val="003F4E4E"/>
    <w:rsid w:val="003F69AB"/>
    <w:rsid w:val="00403D2D"/>
    <w:rsid w:val="00414F6D"/>
    <w:rsid w:val="00427077"/>
    <w:rsid w:val="00432478"/>
    <w:rsid w:val="004336C4"/>
    <w:rsid w:val="0044475D"/>
    <w:rsid w:val="00444B0D"/>
    <w:rsid w:val="00445AB2"/>
    <w:rsid w:val="0046449D"/>
    <w:rsid w:val="00464987"/>
    <w:rsid w:val="004670C7"/>
    <w:rsid w:val="00467D54"/>
    <w:rsid w:val="0048251D"/>
    <w:rsid w:val="004A63C2"/>
    <w:rsid w:val="004B7856"/>
    <w:rsid w:val="004C1DDF"/>
    <w:rsid w:val="004C549B"/>
    <w:rsid w:val="004E5308"/>
    <w:rsid w:val="004F13DC"/>
    <w:rsid w:val="00513770"/>
    <w:rsid w:val="00517B59"/>
    <w:rsid w:val="005529E4"/>
    <w:rsid w:val="00567DC1"/>
    <w:rsid w:val="00580756"/>
    <w:rsid w:val="00592515"/>
    <w:rsid w:val="00593B66"/>
    <w:rsid w:val="005A62DB"/>
    <w:rsid w:val="005B3D4B"/>
    <w:rsid w:val="005D003D"/>
    <w:rsid w:val="005E3304"/>
    <w:rsid w:val="005F4927"/>
    <w:rsid w:val="00606719"/>
    <w:rsid w:val="00606CA3"/>
    <w:rsid w:val="006266E1"/>
    <w:rsid w:val="006355B7"/>
    <w:rsid w:val="0063627C"/>
    <w:rsid w:val="00637B23"/>
    <w:rsid w:val="006573E2"/>
    <w:rsid w:val="0066412D"/>
    <w:rsid w:val="00675894"/>
    <w:rsid w:val="00680803"/>
    <w:rsid w:val="00685622"/>
    <w:rsid w:val="00690CDF"/>
    <w:rsid w:val="006A7C5D"/>
    <w:rsid w:val="006C4660"/>
    <w:rsid w:val="006F162B"/>
    <w:rsid w:val="007072C3"/>
    <w:rsid w:val="00710775"/>
    <w:rsid w:val="00710DDE"/>
    <w:rsid w:val="00714CD3"/>
    <w:rsid w:val="007268FD"/>
    <w:rsid w:val="00737A11"/>
    <w:rsid w:val="00760BC8"/>
    <w:rsid w:val="00772900"/>
    <w:rsid w:val="0079058B"/>
    <w:rsid w:val="007940FD"/>
    <w:rsid w:val="00794C29"/>
    <w:rsid w:val="007A1575"/>
    <w:rsid w:val="007A714B"/>
    <w:rsid w:val="007A7934"/>
    <w:rsid w:val="007B5A60"/>
    <w:rsid w:val="007D040F"/>
    <w:rsid w:val="007D3113"/>
    <w:rsid w:val="007E059A"/>
    <w:rsid w:val="007E3DC7"/>
    <w:rsid w:val="007E489C"/>
    <w:rsid w:val="007F3402"/>
    <w:rsid w:val="0080106C"/>
    <w:rsid w:val="00802668"/>
    <w:rsid w:val="00823647"/>
    <w:rsid w:val="008264FC"/>
    <w:rsid w:val="00830714"/>
    <w:rsid w:val="00837469"/>
    <w:rsid w:val="00840191"/>
    <w:rsid w:val="008439B8"/>
    <w:rsid w:val="0084402C"/>
    <w:rsid w:val="00846241"/>
    <w:rsid w:val="00846304"/>
    <w:rsid w:val="0084778A"/>
    <w:rsid w:val="00852ED0"/>
    <w:rsid w:val="0086680A"/>
    <w:rsid w:val="00870248"/>
    <w:rsid w:val="00896C4A"/>
    <w:rsid w:val="008B0B1E"/>
    <w:rsid w:val="008B1752"/>
    <w:rsid w:val="008D3474"/>
    <w:rsid w:val="008E5A0D"/>
    <w:rsid w:val="008F43DF"/>
    <w:rsid w:val="008F7C04"/>
    <w:rsid w:val="00920E65"/>
    <w:rsid w:val="0093492F"/>
    <w:rsid w:val="00941B53"/>
    <w:rsid w:val="00942380"/>
    <w:rsid w:val="00962C10"/>
    <w:rsid w:val="0097591F"/>
    <w:rsid w:val="009764A1"/>
    <w:rsid w:val="00976758"/>
    <w:rsid w:val="00990AED"/>
    <w:rsid w:val="009932F2"/>
    <w:rsid w:val="009A622D"/>
    <w:rsid w:val="009A7D8D"/>
    <w:rsid w:val="009C625B"/>
    <w:rsid w:val="009D0F92"/>
    <w:rsid w:val="009D5CE1"/>
    <w:rsid w:val="009D66B9"/>
    <w:rsid w:val="009F0F2E"/>
    <w:rsid w:val="009F3BF4"/>
    <w:rsid w:val="00A06394"/>
    <w:rsid w:val="00A15CFA"/>
    <w:rsid w:val="00A21609"/>
    <w:rsid w:val="00A25B58"/>
    <w:rsid w:val="00A27089"/>
    <w:rsid w:val="00A31F6F"/>
    <w:rsid w:val="00A32892"/>
    <w:rsid w:val="00A47BCB"/>
    <w:rsid w:val="00A54485"/>
    <w:rsid w:val="00A83FBF"/>
    <w:rsid w:val="00A96370"/>
    <w:rsid w:val="00A97BED"/>
    <w:rsid w:val="00AA5FBD"/>
    <w:rsid w:val="00AB034D"/>
    <w:rsid w:val="00AB473F"/>
    <w:rsid w:val="00AD77E4"/>
    <w:rsid w:val="00AE3B52"/>
    <w:rsid w:val="00AE67B2"/>
    <w:rsid w:val="00AF0AD2"/>
    <w:rsid w:val="00AF3107"/>
    <w:rsid w:val="00B02819"/>
    <w:rsid w:val="00B403B2"/>
    <w:rsid w:val="00B405B8"/>
    <w:rsid w:val="00B512F4"/>
    <w:rsid w:val="00B52C42"/>
    <w:rsid w:val="00B6094A"/>
    <w:rsid w:val="00B64C31"/>
    <w:rsid w:val="00B651BF"/>
    <w:rsid w:val="00B675F4"/>
    <w:rsid w:val="00B718A8"/>
    <w:rsid w:val="00B73362"/>
    <w:rsid w:val="00B80368"/>
    <w:rsid w:val="00BE4728"/>
    <w:rsid w:val="00C01F08"/>
    <w:rsid w:val="00C05C35"/>
    <w:rsid w:val="00C06453"/>
    <w:rsid w:val="00C27F24"/>
    <w:rsid w:val="00C454A3"/>
    <w:rsid w:val="00C625AB"/>
    <w:rsid w:val="00C8116E"/>
    <w:rsid w:val="00C963DC"/>
    <w:rsid w:val="00CC66D4"/>
    <w:rsid w:val="00CC7EEA"/>
    <w:rsid w:val="00CD0241"/>
    <w:rsid w:val="00CF52F8"/>
    <w:rsid w:val="00D035F1"/>
    <w:rsid w:val="00D228CA"/>
    <w:rsid w:val="00D3484B"/>
    <w:rsid w:val="00D55338"/>
    <w:rsid w:val="00D659A8"/>
    <w:rsid w:val="00D70A95"/>
    <w:rsid w:val="00D85D58"/>
    <w:rsid w:val="00D90BC9"/>
    <w:rsid w:val="00DC5C36"/>
    <w:rsid w:val="00DD48B2"/>
    <w:rsid w:val="00DD4D5F"/>
    <w:rsid w:val="00DE5D9E"/>
    <w:rsid w:val="00DF55CE"/>
    <w:rsid w:val="00DF6E3F"/>
    <w:rsid w:val="00E262DE"/>
    <w:rsid w:val="00E45148"/>
    <w:rsid w:val="00E514DC"/>
    <w:rsid w:val="00E5675F"/>
    <w:rsid w:val="00E664B2"/>
    <w:rsid w:val="00E87C4C"/>
    <w:rsid w:val="00E92412"/>
    <w:rsid w:val="00E97DF6"/>
    <w:rsid w:val="00EA33E4"/>
    <w:rsid w:val="00EB7D18"/>
    <w:rsid w:val="00EC39BE"/>
    <w:rsid w:val="00EC5882"/>
    <w:rsid w:val="00EC6F96"/>
    <w:rsid w:val="00ED3B76"/>
    <w:rsid w:val="00ED5DEA"/>
    <w:rsid w:val="00EE1A87"/>
    <w:rsid w:val="00EE55E8"/>
    <w:rsid w:val="00EE71C5"/>
    <w:rsid w:val="00F36BFD"/>
    <w:rsid w:val="00F40976"/>
    <w:rsid w:val="00F5211D"/>
    <w:rsid w:val="00F57FC5"/>
    <w:rsid w:val="00F64D93"/>
    <w:rsid w:val="00F71050"/>
    <w:rsid w:val="00F82AA0"/>
    <w:rsid w:val="00F8498D"/>
    <w:rsid w:val="00F962DD"/>
    <w:rsid w:val="00FA35EB"/>
    <w:rsid w:val="00FA3B50"/>
    <w:rsid w:val="00FB6F93"/>
    <w:rsid w:val="00FB7CC1"/>
    <w:rsid w:val="01C10375"/>
    <w:rsid w:val="029B5BA1"/>
    <w:rsid w:val="039D6FE0"/>
    <w:rsid w:val="064A7424"/>
    <w:rsid w:val="0D5A3DBF"/>
    <w:rsid w:val="0F1A13CC"/>
    <w:rsid w:val="10E64310"/>
    <w:rsid w:val="19411BC7"/>
    <w:rsid w:val="1C566AAD"/>
    <w:rsid w:val="1F401B9C"/>
    <w:rsid w:val="1FA418C1"/>
    <w:rsid w:val="3090037F"/>
    <w:rsid w:val="31B07FD4"/>
    <w:rsid w:val="32C84B27"/>
    <w:rsid w:val="38686CE1"/>
    <w:rsid w:val="3A5B2995"/>
    <w:rsid w:val="3BB93A45"/>
    <w:rsid w:val="44525A6E"/>
    <w:rsid w:val="44F55DE8"/>
    <w:rsid w:val="4F9E599D"/>
    <w:rsid w:val="4FEE5932"/>
    <w:rsid w:val="65D11A63"/>
    <w:rsid w:val="6DCE3A7D"/>
    <w:rsid w:val="6E697B39"/>
    <w:rsid w:val="75C74B12"/>
    <w:rsid w:val="7C20210B"/>
    <w:rsid w:val="7FC9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DB"/>
    <w:pPr>
      <w:widowControl w:val="0"/>
      <w:spacing w:after="160" w:line="259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A62D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A6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sid w:val="005A62DB"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sid w:val="005A62DB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5A62DB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34"/>
    <w:qFormat/>
    <w:rsid w:val="005A62D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5A62D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A62DB"/>
    <w:rPr>
      <w:sz w:val="18"/>
      <w:szCs w:val="18"/>
    </w:rPr>
  </w:style>
  <w:style w:type="paragraph" w:styleId="a8">
    <w:name w:val="Revision"/>
    <w:hidden/>
    <w:uiPriority w:val="99"/>
    <w:semiHidden/>
    <w:rsid w:val="008F7C04"/>
    <w:rPr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8F7C04"/>
    <w:rPr>
      <w:color w:val="605E5C"/>
      <w:shd w:val="clear" w:color="auto" w:fill="E1DFDD"/>
    </w:rPr>
  </w:style>
  <w:style w:type="paragraph" w:styleId="a9">
    <w:name w:val="Balloon Text"/>
    <w:basedOn w:val="a"/>
    <w:link w:val="Char1"/>
    <w:uiPriority w:val="99"/>
    <w:semiHidden/>
    <w:unhideWhenUsed/>
    <w:rsid w:val="000E79CF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E79CF"/>
    <w:rPr>
      <w:rFonts w:ascii="Microsoft YaHei UI" w:eastAsia="Microsoft YaHei U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A31D12-67D6-4E88-9AF9-EADDEFCF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jianglei</cp:lastModifiedBy>
  <cp:revision>2</cp:revision>
  <cp:lastPrinted>2022-11-17T09:20:00Z</cp:lastPrinted>
  <dcterms:created xsi:type="dcterms:W3CDTF">2022-11-18T09:11:00Z</dcterms:created>
  <dcterms:modified xsi:type="dcterms:W3CDTF">2022-11-18T09:11:00Z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