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DB" w:rsidRPr="0074412F" w:rsidRDefault="0074412F" w:rsidP="0074412F">
      <w:pPr>
        <w:ind w:firstLineChars="49" w:firstLine="137"/>
        <w:rPr>
          <w:rFonts w:ascii="华文中宋" w:eastAsia="华文中宋" w:hAnsi="华文中宋"/>
          <w:b/>
          <w:bCs/>
          <w:sz w:val="28"/>
          <w:szCs w:val="28"/>
        </w:rPr>
      </w:pPr>
      <w:r w:rsidRPr="0074412F">
        <w:rPr>
          <w:rFonts w:ascii="华文中宋" w:eastAsia="华文中宋" w:hAnsi="华文中宋" w:hint="eastAsia"/>
          <w:b/>
          <w:bCs/>
          <w:sz w:val="28"/>
          <w:szCs w:val="28"/>
        </w:rPr>
        <w:t>附件1</w:t>
      </w:r>
    </w:p>
    <w:p w:rsidR="005C41DB" w:rsidRDefault="007876BF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中国大学出版社协会2023年年会暨第36届全国大学出版社图书订货会日程表</w:t>
      </w:r>
    </w:p>
    <w:tbl>
      <w:tblPr>
        <w:tblStyle w:val="a3"/>
        <w:tblW w:w="15028" w:type="dxa"/>
        <w:tblInd w:w="250" w:type="dxa"/>
        <w:tblLayout w:type="fixed"/>
        <w:tblLook w:val="04A0"/>
      </w:tblPr>
      <w:tblGrid>
        <w:gridCol w:w="1274"/>
        <w:gridCol w:w="2553"/>
        <w:gridCol w:w="8505"/>
        <w:gridCol w:w="1701"/>
        <w:gridCol w:w="995"/>
      </w:tblGrid>
      <w:tr w:rsidR="005C41DB" w:rsidTr="0021160C">
        <w:trPr>
          <w:trHeight w:val="402"/>
        </w:trPr>
        <w:tc>
          <w:tcPr>
            <w:tcW w:w="1274" w:type="dxa"/>
            <w:shd w:val="clear" w:color="auto" w:fill="A6A6A6" w:themeFill="background1" w:themeFillShade="A6"/>
            <w:vAlign w:val="center"/>
          </w:tcPr>
          <w:p w:rsidR="005C41DB" w:rsidRDefault="007876BF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553" w:type="dxa"/>
            <w:shd w:val="clear" w:color="auto" w:fill="A6A6A6" w:themeFill="background1" w:themeFillShade="A6"/>
            <w:vAlign w:val="center"/>
          </w:tcPr>
          <w:p w:rsidR="005C41DB" w:rsidRDefault="007876BF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8505" w:type="dxa"/>
            <w:shd w:val="clear" w:color="auto" w:fill="A6A6A6" w:themeFill="background1" w:themeFillShade="A6"/>
            <w:vAlign w:val="center"/>
          </w:tcPr>
          <w:p w:rsidR="005C41DB" w:rsidRDefault="007876BF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会议内容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5C41DB" w:rsidRDefault="007876BF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995" w:type="dxa"/>
            <w:shd w:val="clear" w:color="auto" w:fill="A6A6A6" w:themeFill="background1" w:themeFillShade="A6"/>
            <w:vAlign w:val="center"/>
          </w:tcPr>
          <w:p w:rsidR="005C41DB" w:rsidRDefault="007876BF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组织者</w:t>
            </w:r>
          </w:p>
        </w:tc>
      </w:tr>
      <w:tr w:rsidR="00E7416D" w:rsidTr="00E8333B">
        <w:trPr>
          <w:trHeight w:val="740"/>
        </w:trPr>
        <w:tc>
          <w:tcPr>
            <w:tcW w:w="1274" w:type="dxa"/>
            <w:vAlign w:val="center"/>
          </w:tcPr>
          <w:p w:rsidR="00E7416D" w:rsidRDefault="00E7416D">
            <w:pPr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5月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>28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日（星期二）</w:t>
            </w:r>
          </w:p>
        </w:tc>
        <w:tc>
          <w:tcPr>
            <w:tcW w:w="2553" w:type="dxa"/>
            <w:vAlign w:val="center"/>
          </w:tcPr>
          <w:p w:rsidR="00E7416D" w:rsidRDefault="00E7416D">
            <w:pPr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晚上1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>9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: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>30-21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:30</w:t>
            </w:r>
          </w:p>
        </w:tc>
        <w:tc>
          <w:tcPr>
            <w:tcW w:w="8505" w:type="dxa"/>
            <w:vAlign w:val="center"/>
          </w:tcPr>
          <w:p w:rsidR="00E7416D" w:rsidRDefault="00E7416D">
            <w:pPr>
              <w:spacing w:line="240" w:lineRule="auto"/>
              <w:rPr>
                <w:rFonts w:asciiTheme="minorEastAsia" w:hAnsiTheme="minorEastAsia" w:cstheme="minorEastAsia"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第八届大学版协第六次理事会</w:t>
            </w:r>
            <w:r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（通知另发）</w:t>
            </w:r>
          </w:p>
          <w:p w:rsidR="00006D33" w:rsidRDefault="004B3F10">
            <w:pPr>
              <w:spacing w:line="240" w:lineRule="auto"/>
              <w:rPr>
                <w:rFonts w:asciiTheme="minorEastAsia" w:hAnsiTheme="minorEastAsia" w:cstheme="minorEastAsia"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/>
                <w:bCs/>
                <w:sz w:val="21"/>
                <w:szCs w:val="21"/>
              </w:rPr>
              <w:t xml:space="preserve">  </w:t>
            </w:r>
            <w:r w:rsidR="00E7416D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1.</w:t>
            </w:r>
            <w:r w:rsidR="00E7416D">
              <w:rPr>
                <w:rFonts w:asciiTheme="minorEastAsia" w:hAnsiTheme="minorEastAsia" w:cstheme="minorEastAsia" w:hint="eastAsia"/>
                <w:sz w:val="21"/>
                <w:szCs w:val="21"/>
              </w:rPr>
              <w:t>确定会员、</w:t>
            </w:r>
            <w:r w:rsidR="00E7416D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聘任秘书长</w:t>
            </w:r>
          </w:p>
          <w:p w:rsidR="00006D33" w:rsidRDefault="004B3F10">
            <w:pPr>
              <w:spacing w:line="240" w:lineRule="auto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/>
                <w:bCs/>
                <w:sz w:val="21"/>
                <w:szCs w:val="21"/>
              </w:rPr>
              <w:t xml:space="preserve">  </w:t>
            </w:r>
            <w:r w:rsidR="00E7416D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2.</w:t>
            </w:r>
            <w:r w:rsidR="00E7416D">
              <w:rPr>
                <w:rFonts w:asciiTheme="minorEastAsia" w:hAnsiTheme="minorEastAsia" w:cstheme="minorEastAsia" w:hint="eastAsia"/>
                <w:sz w:val="21"/>
                <w:szCs w:val="21"/>
              </w:rPr>
              <w:t>第八届</w:t>
            </w:r>
            <w:r w:rsidR="006213F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大学</w:t>
            </w:r>
            <w:r w:rsidR="00E7416D">
              <w:rPr>
                <w:rFonts w:asciiTheme="minorEastAsia" w:hAnsiTheme="minorEastAsia" w:cstheme="minorEastAsia" w:hint="eastAsia"/>
                <w:sz w:val="21"/>
                <w:szCs w:val="21"/>
              </w:rPr>
              <w:t>版协工作报告</w:t>
            </w:r>
          </w:p>
          <w:p w:rsidR="00006D33" w:rsidRDefault="004B3F10">
            <w:pPr>
              <w:spacing w:line="240" w:lineRule="auto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/>
                <w:sz w:val="21"/>
                <w:szCs w:val="21"/>
              </w:rPr>
              <w:t xml:space="preserve">  </w:t>
            </w:r>
            <w:r w:rsidR="00E7416D">
              <w:rPr>
                <w:rFonts w:asciiTheme="minorEastAsia" w:hAnsiTheme="minorEastAsia" w:cstheme="minorEastAsia" w:hint="eastAsia"/>
                <w:sz w:val="21"/>
                <w:szCs w:val="21"/>
              </w:rPr>
              <w:t>3.年会筹备工作</w:t>
            </w:r>
            <w:bookmarkStart w:id="0" w:name="_GoBack"/>
            <w:bookmarkEnd w:id="0"/>
          </w:p>
          <w:p w:rsidR="00E7416D" w:rsidRDefault="004B3F10">
            <w:pPr>
              <w:spacing w:line="240" w:lineRule="auto"/>
              <w:rPr>
                <w:rFonts w:asciiTheme="minorEastAsia" w:hAnsiTheme="minorEastAsia" w:cstheme="minorEastAsia"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/>
                <w:sz w:val="21"/>
                <w:szCs w:val="21"/>
              </w:rPr>
              <w:t xml:space="preserve">  </w:t>
            </w:r>
            <w:r w:rsidR="00E7416D">
              <w:rPr>
                <w:rFonts w:asciiTheme="minorEastAsia" w:hAnsiTheme="minorEastAsia" w:cstheme="minorEastAsia" w:hint="eastAsia"/>
                <w:sz w:val="21"/>
                <w:szCs w:val="21"/>
              </w:rPr>
              <w:t>4.2023年</w:t>
            </w:r>
            <w:r w:rsidR="006213F9"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大学</w:t>
            </w:r>
            <w:r w:rsidR="00E7416D">
              <w:rPr>
                <w:rFonts w:asciiTheme="minorEastAsia" w:hAnsiTheme="minorEastAsia" w:cstheme="minorEastAsia" w:hint="eastAsia"/>
                <w:sz w:val="21"/>
                <w:szCs w:val="21"/>
              </w:rPr>
              <w:t>版协财务情况</w:t>
            </w:r>
          </w:p>
        </w:tc>
        <w:tc>
          <w:tcPr>
            <w:tcW w:w="1701" w:type="dxa"/>
            <w:vAlign w:val="center"/>
          </w:tcPr>
          <w:p w:rsidR="00E7416D" w:rsidRDefault="00E7416D">
            <w:pPr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 w:rsidRPr="00BA34DF"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国瑞VIP会议室</w:t>
            </w:r>
          </w:p>
        </w:tc>
        <w:tc>
          <w:tcPr>
            <w:tcW w:w="995" w:type="dxa"/>
            <w:vMerge w:val="restart"/>
            <w:vAlign w:val="center"/>
          </w:tcPr>
          <w:p w:rsidR="00E7416D" w:rsidRDefault="00CE2B8E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秘书处</w:t>
            </w:r>
          </w:p>
          <w:p w:rsidR="00E7416D" w:rsidRDefault="003A393E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组委会</w:t>
            </w:r>
          </w:p>
          <w:p w:rsidR="00E7416D" w:rsidRDefault="00E7416D" w:rsidP="00CE2B8E"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</w:tr>
      <w:tr w:rsidR="00E7416D" w:rsidTr="00407CC9">
        <w:trPr>
          <w:trHeight w:val="2941"/>
        </w:trPr>
        <w:tc>
          <w:tcPr>
            <w:tcW w:w="1274" w:type="dxa"/>
            <w:vMerge w:val="restart"/>
            <w:vAlign w:val="center"/>
          </w:tcPr>
          <w:p w:rsidR="00E7416D" w:rsidRDefault="00E7416D">
            <w:pPr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5月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>29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日（星期三）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E7416D" w:rsidRDefault="00E7416D">
            <w:pPr>
              <w:spacing w:line="240" w:lineRule="auto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上午：9:00—12:00</w:t>
            </w:r>
          </w:p>
        </w:tc>
        <w:tc>
          <w:tcPr>
            <w:tcW w:w="8505" w:type="dxa"/>
            <w:vAlign w:val="center"/>
          </w:tcPr>
          <w:p w:rsidR="00E7416D" w:rsidRDefault="00E7416D">
            <w:pPr>
              <w:spacing w:line="240" w:lineRule="auto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第八届大学版协会员大会</w:t>
            </w:r>
          </w:p>
          <w:p w:rsidR="00E7416D" w:rsidRDefault="00E7416D">
            <w:pPr>
              <w:spacing w:line="240" w:lineRule="auto"/>
              <w:rPr>
                <w:rFonts w:asciiTheme="minorEastAsia" w:hAnsiTheme="minorEastAsia" w:cstheme="minorEastAsia"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主持人：大学版协副理事长王明舟</w:t>
            </w:r>
          </w:p>
          <w:p w:rsidR="00E7416D" w:rsidRDefault="00E7416D">
            <w:pPr>
              <w:numPr>
                <w:ilvl w:val="0"/>
                <w:numId w:val="1"/>
              </w:numPr>
              <w:spacing w:line="240" w:lineRule="auto"/>
              <w:ind w:firstLineChars="100" w:firstLine="210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中宣部有关司局领导讲话</w:t>
            </w:r>
          </w:p>
          <w:p w:rsidR="00E7416D" w:rsidRDefault="00E7416D">
            <w:pPr>
              <w:numPr>
                <w:ilvl w:val="0"/>
                <w:numId w:val="1"/>
              </w:numPr>
              <w:spacing w:line="240" w:lineRule="auto"/>
              <w:ind w:firstLineChars="100" w:firstLine="210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教育部有关司局领导讲话</w:t>
            </w:r>
          </w:p>
          <w:p w:rsidR="00E7416D" w:rsidRDefault="00E7416D">
            <w:pPr>
              <w:spacing w:line="240" w:lineRule="auto"/>
              <w:ind w:firstLineChars="100" w:firstLine="210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3. 第八届大学版协工作报告 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大学版协理事长宗俊峰</w:t>
            </w:r>
          </w:p>
          <w:p w:rsidR="00E7416D" w:rsidRDefault="00E7416D">
            <w:pPr>
              <w:spacing w:line="240" w:lineRule="auto"/>
              <w:ind w:firstLineChars="100" w:firstLine="210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4. 报告年会筹备工作 大学版协副理事长余兴发</w:t>
            </w:r>
          </w:p>
          <w:p w:rsidR="00E7416D" w:rsidRDefault="00E7416D">
            <w:pPr>
              <w:spacing w:line="240" w:lineRule="auto"/>
              <w:ind w:firstLineChars="100" w:firstLine="210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5. 报告2023年大学版协财务情况 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大学版协秘书长汪春林</w:t>
            </w:r>
          </w:p>
        </w:tc>
        <w:tc>
          <w:tcPr>
            <w:tcW w:w="1701" w:type="dxa"/>
            <w:vMerge w:val="restart"/>
            <w:vAlign w:val="center"/>
          </w:tcPr>
          <w:p w:rsidR="00E7416D" w:rsidRDefault="00E7416D" w:rsidP="00B22E54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国瑞厅</w:t>
            </w:r>
          </w:p>
          <w:p w:rsidR="00E7416D" w:rsidRDefault="00E7416D" w:rsidP="00B22E54">
            <w:pPr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(酒店一层</w:t>
            </w:r>
          </w:p>
          <w:p w:rsidR="00E7416D" w:rsidRDefault="00E7416D" w:rsidP="00B22E54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大堂西侧)</w:t>
            </w:r>
          </w:p>
        </w:tc>
        <w:tc>
          <w:tcPr>
            <w:tcW w:w="995" w:type="dxa"/>
            <w:vMerge/>
            <w:vAlign w:val="center"/>
          </w:tcPr>
          <w:p w:rsidR="00E7416D" w:rsidRDefault="00E7416D" w:rsidP="00407CC9"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</w:tr>
      <w:tr w:rsidR="00E7416D" w:rsidTr="009F44EC">
        <w:trPr>
          <w:trHeight w:val="2624"/>
        </w:trPr>
        <w:tc>
          <w:tcPr>
            <w:tcW w:w="1274" w:type="dxa"/>
            <w:vMerge/>
            <w:vAlign w:val="center"/>
          </w:tcPr>
          <w:p w:rsidR="00E7416D" w:rsidRDefault="00E7416D">
            <w:pPr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E7416D" w:rsidRDefault="00E7416D">
            <w:pPr>
              <w:spacing w:line="240" w:lineRule="auto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下午：2:00—5:30</w:t>
            </w:r>
          </w:p>
        </w:tc>
        <w:tc>
          <w:tcPr>
            <w:tcW w:w="8505" w:type="dxa"/>
            <w:vAlign w:val="center"/>
          </w:tcPr>
          <w:p w:rsidR="00E7416D" w:rsidRDefault="00E7416D">
            <w:pPr>
              <w:spacing w:line="240" w:lineRule="auto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第九届大学版协会员大会</w:t>
            </w:r>
          </w:p>
          <w:p w:rsidR="00E7416D" w:rsidRDefault="00E7416D">
            <w:pPr>
              <w:spacing w:line="240" w:lineRule="auto"/>
              <w:rPr>
                <w:rFonts w:asciiTheme="minorEastAsia" w:hAnsiTheme="minorEastAsia" w:cstheme="minorEastAsia"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主持人：第九届大学版协秘书长</w:t>
            </w:r>
          </w:p>
          <w:p w:rsidR="00E7416D" w:rsidRDefault="00E7416D">
            <w:pPr>
              <w:spacing w:line="240" w:lineRule="auto"/>
              <w:ind w:firstLineChars="100" w:firstLine="210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1.颁发大学版协第九届会员单位证书</w:t>
            </w:r>
          </w:p>
          <w:p w:rsidR="00E7416D" w:rsidRDefault="00E7416D">
            <w:pPr>
              <w:spacing w:line="240" w:lineRule="auto"/>
              <w:ind w:firstLineChars="100" w:firstLine="210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2.选举大学版协第九届理事、负责人</w:t>
            </w:r>
            <w:r w:rsidR="002F7ED5">
              <w:rPr>
                <w:rFonts w:asciiTheme="minorEastAsia" w:hAnsiTheme="minorEastAsia" w:cstheme="minorEastAsia" w:hint="eastAsia"/>
                <w:sz w:val="21"/>
                <w:szCs w:val="21"/>
              </w:rPr>
              <w:t>(</w:t>
            </w:r>
            <w:r w:rsidR="002F7ED5" w:rsidRPr="00462B5E"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每家会员单位 1 位社领导参加</w:t>
            </w:r>
            <w:r w:rsidR="00E87763"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选举</w:t>
            </w:r>
            <w:r w:rsidR="002F7ED5">
              <w:rPr>
                <w:rFonts w:asciiTheme="minorEastAsia" w:hAnsiTheme="minorEastAsia" w:cstheme="minorEastAsia" w:hint="eastAsia"/>
                <w:sz w:val="21"/>
                <w:szCs w:val="21"/>
              </w:rPr>
              <w:t>)</w:t>
            </w:r>
          </w:p>
          <w:p w:rsidR="00E7416D" w:rsidRDefault="00E7416D">
            <w:pPr>
              <w:spacing w:line="240" w:lineRule="auto"/>
              <w:ind w:firstLineChars="100" w:firstLine="210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3.宣布选举结果</w:t>
            </w:r>
          </w:p>
          <w:p w:rsidR="00E7416D" w:rsidRDefault="00E7416D" w:rsidP="009F44EC">
            <w:pPr>
              <w:spacing w:line="240" w:lineRule="auto"/>
              <w:ind w:firstLineChars="100" w:firstLine="210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4.第九届大学版协理事长讲话（2024年工作、新一届工作规划）</w:t>
            </w:r>
          </w:p>
        </w:tc>
        <w:tc>
          <w:tcPr>
            <w:tcW w:w="1701" w:type="dxa"/>
            <w:vMerge/>
            <w:vAlign w:val="center"/>
          </w:tcPr>
          <w:p w:rsidR="00E7416D" w:rsidRDefault="00E7416D" w:rsidP="00B22E54">
            <w:pPr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95" w:type="dxa"/>
            <w:vMerge/>
            <w:vAlign w:val="center"/>
          </w:tcPr>
          <w:p w:rsidR="00E7416D" w:rsidRDefault="00E7416D"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</w:tr>
      <w:tr w:rsidR="00E7416D" w:rsidTr="000B3A97">
        <w:trPr>
          <w:trHeight w:val="726"/>
        </w:trPr>
        <w:tc>
          <w:tcPr>
            <w:tcW w:w="1274" w:type="dxa"/>
            <w:vMerge/>
            <w:vAlign w:val="center"/>
          </w:tcPr>
          <w:p w:rsidR="00E7416D" w:rsidRDefault="00E7416D">
            <w:pPr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E7416D" w:rsidRDefault="00E7416D" w:rsidP="00117A99">
            <w:pPr>
              <w:spacing w:line="240" w:lineRule="auto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晚上 1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>9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: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>30-21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:30</w:t>
            </w:r>
          </w:p>
        </w:tc>
        <w:tc>
          <w:tcPr>
            <w:tcW w:w="8505" w:type="dxa"/>
            <w:vAlign w:val="center"/>
          </w:tcPr>
          <w:p w:rsidR="00E7416D" w:rsidRDefault="00E7416D" w:rsidP="00471F00">
            <w:pPr>
              <w:spacing w:line="240" w:lineRule="auto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大学版协第九届理事会：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确定第九届大学版协副秘书长、各工作委员会负责人</w:t>
            </w:r>
          </w:p>
        </w:tc>
        <w:tc>
          <w:tcPr>
            <w:tcW w:w="1701" w:type="dxa"/>
            <w:vAlign w:val="center"/>
          </w:tcPr>
          <w:p w:rsidR="00E7416D" w:rsidRDefault="00E7416D" w:rsidP="00130A3E">
            <w:pPr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 w:rsidRPr="00BA34DF"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国瑞VIP会议室</w:t>
            </w:r>
          </w:p>
        </w:tc>
        <w:tc>
          <w:tcPr>
            <w:tcW w:w="995" w:type="dxa"/>
            <w:vMerge/>
            <w:vAlign w:val="center"/>
          </w:tcPr>
          <w:p w:rsidR="00E7416D" w:rsidRDefault="00E7416D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E7416D" w:rsidTr="0021160C">
        <w:trPr>
          <w:trHeight w:val="1099"/>
        </w:trPr>
        <w:tc>
          <w:tcPr>
            <w:tcW w:w="1274" w:type="dxa"/>
            <w:vAlign w:val="center"/>
          </w:tcPr>
          <w:p w:rsidR="00E7416D" w:rsidRDefault="00E7416D">
            <w:pPr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5月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>30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日（星期四）</w:t>
            </w:r>
          </w:p>
        </w:tc>
        <w:tc>
          <w:tcPr>
            <w:tcW w:w="2553" w:type="dxa"/>
            <w:vAlign w:val="center"/>
          </w:tcPr>
          <w:p w:rsidR="00E7416D" w:rsidRDefault="00E7416D">
            <w:pPr>
              <w:rPr>
                <w:rFonts w:asciiTheme="minorEastAsia" w:hAnsiTheme="minorEastAsia" w:cstheme="minorEastAsia"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上午：9:00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—12:00</w:t>
            </w:r>
          </w:p>
        </w:tc>
        <w:tc>
          <w:tcPr>
            <w:tcW w:w="8505" w:type="dxa"/>
            <w:vAlign w:val="center"/>
          </w:tcPr>
          <w:p w:rsidR="00E7416D" w:rsidRDefault="00E7416D">
            <w:pPr>
              <w:spacing w:line="240" w:lineRule="auto"/>
              <w:rPr>
                <w:rFonts w:asciiTheme="minorEastAsia" w:hAnsiTheme="minorEastAsia" w:cstheme="minorEastAsia"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.大学出版论坛 专题报告：</w:t>
            </w:r>
            <w:r>
              <w:rPr>
                <w:rFonts w:asciiTheme="minorEastAsia" w:hAnsiTheme="minorEastAsia" w:cstheme="minorEastAsia" w:hint="eastAsia"/>
                <w:bCs/>
                <w:sz w:val="21"/>
                <w:szCs w:val="21"/>
              </w:rPr>
              <w:t>新时代大学出版社的高质量发展</w:t>
            </w:r>
          </w:p>
          <w:p w:rsidR="00E7416D" w:rsidRDefault="00E7416D">
            <w:pPr>
              <w:spacing w:line="240" w:lineRule="auto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2</w:t>
            </w:r>
            <w: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  <w:t>.</w:t>
            </w:r>
            <w:r w:rsidRPr="005F7D58">
              <w:rPr>
                <w:rFonts w:asciiTheme="minorEastAsia" w:hAnsiTheme="minorEastAsia" w:cstheme="minorEastAsia" w:hint="eastAsia"/>
                <w:b/>
                <w:sz w:val="21"/>
                <w:szCs w:val="21"/>
              </w:rPr>
              <w:t xml:space="preserve"> 编辑论坛</w:t>
            </w:r>
            <w:r>
              <w:rPr>
                <w:rFonts w:asciiTheme="minorEastAsia" w:hAnsiTheme="minorEastAsia" w:cstheme="minorEastAsia" w:hint="eastAsia"/>
                <w:b/>
                <w:sz w:val="21"/>
                <w:szCs w:val="21"/>
              </w:rPr>
              <w:t>(线上)</w:t>
            </w:r>
          </w:p>
        </w:tc>
        <w:tc>
          <w:tcPr>
            <w:tcW w:w="1701" w:type="dxa"/>
            <w:vAlign w:val="center"/>
          </w:tcPr>
          <w:p w:rsidR="00E7416D" w:rsidRDefault="00E7416D" w:rsidP="00B22E54">
            <w:pPr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国瑞厅</w:t>
            </w:r>
          </w:p>
        </w:tc>
        <w:tc>
          <w:tcPr>
            <w:tcW w:w="995" w:type="dxa"/>
            <w:vMerge/>
            <w:vAlign w:val="center"/>
          </w:tcPr>
          <w:p w:rsidR="00E7416D" w:rsidRDefault="00E7416D"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</w:tr>
    </w:tbl>
    <w:p w:rsidR="005C41DB" w:rsidRDefault="005C41DB" w:rsidP="009E1AB8">
      <w:pPr>
        <w:rPr>
          <w:rFonts w:asciiTheme="minorEastAsia" w:hAnsiTheme="minorEastAsia" w:cstheme="minorEastAsia"/>
          <w:b/>
          <w:bCs/>
          <w:sz w:val="21"/>
          <w:szCs w:val="21"/>
        </w:rPr>
      </w:pPr>
    </w:p>
    <w:sectPr w:rsidR="005C41DB" w:rsidSect="009C02B7">
      <w:pgSz w:w="15840" w:h="12240" w:orient="landscape"/>
      <w:pgMar w:top="170" w:right="284" w:bottom="17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268" w:rsidRDefault="00301268">
      <w:pPr>
        <w:spacing w:line="240" w:lineRule="auto"/>
      </w:pPr>
      <w:r>
        <w:separator/>
      </w:r>
    </w:p>
  </w:endnote>
  <w:endnote w:type="continuationSeparator" w:id="0">
    <w:p w:rsidR="00301268" w:rsidRDefault="00301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268" w:rsidRDefault="00301268">
      <w:pPr>
        <w:spacing w:after="0"/>
      </w:pPr>
      <w:r>
        <w:separator/>
      </w:r>
    </w:p>
  </w:footnote>
  <w:footnote w:type="continuationSeparator" w:id="0">
    <w:p w:rsidR="00301268" w:rsidRDefault="0030126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74B4"/>
    <w:multiLevelType w:val="singleLevel"/>
    <w:tmpl w:val="637374B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JlNmRjMTI4MjliYTlmODEwN2I4NDExMjAwMDg5MDMifQ=="/>
  </w:docVars>
  <w:rsids>
    <w:rsidRoot w:val="00C839C1"/>
    <w:rsid w:val="00006D33"/>
    <w:rsid w:val="00050D79"/>
    <w:rsid w:val="000B3A97"/>
    <w:rsid w:val="00114DDA"/>
    <w:rsid w:val="00117A99"/>
    <w:rsid w:val="00130A3E"/>
    <w:rsid w:val="00162E40"/>
    <w:rsid w:val="001B13CB"/>
    <w:rsid w:val="001B3827"/>
    <w:rsid w:val="001B46F4"/>
    <w:rsid w:val="001C20B0"/>
    <w:rsid w:val="001F0A81"/>
    <w:rsid w:val="0021160C"/>
    <w:rsid w:val="00212649"/>
    <w:rsid w:val="00230F02"/>
    <w:rsid w:val="00244060"/>
    <w:rsid w:val="00272948"/>
    <w:rsid w:val="002D3DD6"/>
    <w:rsid w:val="002E55B2"/>
    <w:rsid w:val="002F7ED5"/>
    <w:rsid w:val="00301268"/>
    <w:rsid w:val="00304EEE"/>
    <w:rsid w:val="00341525"/>
    <w:rsid w:val="003505AB"/>
    <w:rsid w:val="00374098"/>
    <w:rsid w:val="003761A3"/>
    <w:rsid w:val="003A393E"/>
    <w:rsid w:val="00462B5E"/>
    <w:rsid w:val="00463960"/>
    <w:rsid w:val="00465191"/>
    <w:rsid w:val="00471F00"/>
    <w:rsid w:val="00491233"/>
    <w:rsid w:val="0049670D"/>
    <w:rsid w:val="00497574"/>
    <w:rsid w:val="004B3F10"/>
    <w:rsid w:val="005352D3"/>
    <w:rsid w:val="005B5B2F"/>
    <w:rsid w:val="005C41DB"/>
    <w:rsid w:val="005E6BE1"/>
    <w:rsid w:val="005F7D58"/>
    <w:rsid w:val="006213F9"/>
    <w:rsid w:val="006747A9"/>
    <w:rsid w:val="006A02B3"/>
    <w:rsid w:val="006A29E5"/>
    <w:rsid w:val="006E6D9B"/>
    <w:rsid w:val="007234F9"/>
    <w:rsid w:val="00723874"/>
    <w:rsid w:val="0074412F"/>
    <w:rsid w:val="007876BF"/>
    <w:rsid w:val="00791729"/>
    <w:rsid w:val="007B3535"/>
    <w:rsid w:val="00861D4F"/>
    <w:rsid w:val="008C103E"/>
    <w:rsid w:val="008C1573"/>
    <w:rsid w:val="00992CFB"/>
    <w:rsid w:val="009C02B7"/>
    <w:rsid w:val="009E1AB8"/>
    <w:rsid w:val="009F44EC"/>
    <w:rsid w:val="00A158A9"/>
    <w:rsid w:val="00AB40A5"/>
    <w:rsid w:val="00AE2773"/>
    <w:rsid w:val="00AE28C8"/>
    <w:rsid w:val="00AF63D2"/>
    <w:rsid w:val="00B02FFC"/>
    <w:rsid w:val="00B22E54"/>
    <w:rsid w:val="00B31328"/>
    <w:rsid w:val="00B56B18"/>
    <w:rsid w:val="00BA34DF"/>
    <w:rsid w:val="00BB1E70"/>
    <w:rsid w:val="00C07EB5"/>
    <w:rsid w:val="00C655BE"/>
    <w:rsid w:val="00C839C1"/>
    <w:rsid w:val="00CE2B8E"/>
    <w:rsid w:val="00D33079"/>
    <w:rsid w:val="00D97C29"/>
    <w:rsid w:val="00DC6AB5"/>
    <w:rsid w:val="00E15657"/>
    <w:rsid w:val="00E264C2"/>
    <w:rsid w:val="00E7416D"/>
    <w:rsid w:val="00E8333B"/>
    <w:rsid w:val="00E87763"/>
    <w:rsid w:val="00E92CB9"/>
    <w:rsid w:val="00E970B1"/>
    <w:rsid w:val="00F163A7"/>
    <w:rsid w:val="00F46EF4"/>
    <w:rsid w:val="00F7124E"/>
    <w:rsid w:val="00F8135A"/>
    <w:rsid w:val="00F81BF6"/>
    <w:rsid w:val="00FD1F9F"/>
    <w:rsid w:val="0123584C"/>
    <w:rsid w:val="07EA76AC"/>
    <w:rsid w:val="0AA55524"/>
    <w:rsid w:val="120C2771"/>
    <w:rsid w:val="14222F0B"/>
    <w:rsid w:val="1A795239"/>
    <w:rsid w:val="1BA26FB4"/>
    <w:rsid w:val="203D4F37"/>
    <w:rsid w:val="23DE7685"/>
    <w:rsid w:val="25DF167B"/>
    <w:rsid w:val="29CC4859"/>
    <w:rsid w:val="2BE74404"/>
    <w:rsid w:val="3177509B"/>
    <w:rsid w:val="31BC3D3F"/>
    <w:rsid w:val="3F96233C"/>
    <w:rsid w:val="3FD07BA2"/>
    <w:rsid w:val="41230975"/>
    <w:rsid w:val="428E1285"/>
    <w:rsid w:val="45823BE1"/>
    <w:rsid w:val="45AC718B"/>
    <w:rsid w:val="4A1E7701"/>
    <w:rsid w:val="4D2D2AF8"/>
    <w:rsid w:val="518D1E1E"/>
    <w:rsid w:val="51D04201"/>
    <w:rsid w:val="533637B9"/>
    <w:rsid w:val="54906500"/>
    <w:rsid w:val="581A3362"/>
    <w:rsid w:val="5D9A21CC"/>
    <w:rsid w:val="600F3348"/>
    <w:rsid w:val="64004EB9"/>
    <w:rsid w:val="672D2C19"/>
    <w:rsid w:val="67D63432"/>
    <w:rsid w:val="6AE61638"/>
    <w:rsid w:val="741C4071"/>
    <w:rsid w:val="76306E8E"/>
    <w:rsid w:val="77A9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B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39"/>
    <w:qFormat/>
    <w:rsid w:val="009C02B7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96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9670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9670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967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DE18B-9B19-4882-8BF7-77E941A6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jianglei</cp:lastModifiedBy>
  <cp:revision>2</cp:revision>
  <cp:lastPrinted>2024-03-08T02:27:00Z</cp:lastPrinted>
  <dcterms:created xsi:type="dcterms:W3CDTF">2024-04-19T08:38:00Z</dcterms:created>
  <dcterms:modified xsi:type="dcterms:W3CDTF">2024-04-19T08:38:00Z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CE40D18212D240AE8CDB3BC275D7DF8D_12</vt:lpwstr>
  </property>
</Properties>
</file>