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57832">
      <w:pPr>
        <w:jc w:val="left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附件1</w:t>
      </w:r>
    </w:p>
    <w:p w14:paraId="4120F865">
      <w:pPr>
        <w:spacing w:before="312" w:beforeLines="100"/>
        <w:ind w:firstLine="1620" w:firstLineChars="450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中国大学出版社协会2024年年会</w:t>
      </w:r>
    </w:p>
    <w:p w14:paraId="28E6198D">
      <w:pPr>
        <w:spacing w:after="156" w:afterLines="50"/>
        <w:ind w:firstLine="540" w:firstLineChars="150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暨第37届全国大学出版社图书订货会</w:t>
      </w:r>
      <w:r>
        <w:rPr>
          <w:rFonts w:hint="eastAsia" w:ascii="黑体" w:hAnsi="黑体" w:eastAsia="黑体"/>
          <w:sz w:val="36"/>
          <w:szCs w:val="36"/>
        </w:rPr>
        <w:t>日程表</w:t>
      </w:r>
    </w:p>
    <w:tbl>
      <w:tblPr>
        <w:tblStyle w:val="2"/>
        <w:tblW w:w="10368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559"/>
        <w:gridCol w:w="2381"/>
        <w:gridCol w:w="3577"/>
        <w:gridCol w:w="1262"/>
      </w:tblGrid>
      <w:tr w14:paraId="5C0F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0E6A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 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CA55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 间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6DFD8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内 容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62773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 点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59A5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组织者</w:t>
            </w:r>
          </w:p>
        </w:tc>
      </w:tr>
      <w:tr w14:paraId="6DFE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166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1</w:t>
            </w:r>
            <w:r>
              <w:rPr>
                <w:rFonts w:hint="eastAsia" w:ascii="仿宋_GB2312" w:hAnsi="仿宋_GB2312"/>
                <w:sz w:val="24"/>
              </w:rPr>
              <w:t>2</w:t>
            </w:r>
            <w:r>
              <w:rPr>
                <w:rFonts w:ascii="仿宋_GB2312" w:hAnsi="仿宋_GB2312"/>
                <w:sz w:val="24"/>
              </w:rPr>
              <w:t>月</w:t>
            </w:r>
            <w:r>
              <w:rPr>
                <w:rFonts w:hint="eastAsia" w:ascii="仿宋_GB2312" w:hAnsi="仿宋_GB2312"/>
                <w:sz w:val="24"/>
              </w:rPr>
              <w:t>18</w:t>
            </w:r>
            <w:r>
              <w:rPr>
                <w:rFonts w:ascii="仿宋_GB2312" w:hAnsi="仿宋_GB2312"/>
                <w:sz w:val="24"/>
              </w:rPr>
              <w:t>日</w:t>
            </w:r>
          </w:p>
          <w:p w14:paraId="43A8926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星期</w:t>
            </w:r>
            <w:r>
              <w:rPr>
                <w:rFonts w:hint="eastAsia" w:ascii="仿宋_GB2312" w:hAnsi="仿宋_GB2312"/>
                <w:sz w:val="24"/>
              </w:rPr>
              <w:t>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9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全天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1A08">
            <w:pPr>
              <w:ind w:firstLine="960" w:firstLineChars="40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报到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6B43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中山大学深圳学人苑酒店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D8A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会务组</w:t>
            </w:r>
          </w:p>
        </w:tc>
      </w:tr>
      <w:tr w14:paraId="2F610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789C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E5B2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20</w:t>
            </w:r>
            <w:r>
              <w:rPr>
                <w:rFonts w:hint="eastAsia" w:ascii="仿宋_GB2312" w:hAnsi="仿宋_GB2312"/>
                <w:sz w:val="24"/>
              </w:rPr>
              <w:t>:</w:t>
            </w:r>
            <w:r>
              <w:rPr>
                <w:rFonts w:ascii="仿宋_GB2312" w:hAnsi="仿宋_GB2312"/>
                <w:sz w:val="24"/>
              </w:rPr>
              <w:t>00-22</w:t>
            </w:r>
            <w:r>
              <w:rPr>
                <w:rFonts w:hint="eastAsia" w:ascii="仿宋_GB2312" w:hAnsi="仿宋_GB2312"/>
                <w:sz w:val="24"/>
              </w:rPr>
              <w:t>:</w:t>
            </w:r>
            <w:r>
              <w:rPr>
                <w:rFonts w:ascii="仿宋_GB2312" w:hAnsi="仿宋_GB2312"/>
                <w:sz w:val="24"/>
              </w:rPr>
              <w:t>00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9C28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第</w:t>
            </w:r>
            <w:r>
              <w:rPr>
                <w:rFonts w:hint="eastAsia" w:ascii="仿宋_GB2312" w:hAnsi="仿宋_GB2312"/>
                <w:sz w:val="24"/>
              </w:rPr>
              <w:t>九</w:t>
            </w:r>
            <w:r>
              <w:rPr>
                <w:rFonts w:ascii="仿宋_GB2312" w:hAnsi="仿宋_GB2312"/>
                <w:sz w:val="24"/>
              </w:rPr>
              <w:t>届</w:t>
            </w:r>
            <w:r>
              <w:rPr>
                <w:rFonts w:hint="eastAsia" w:ascii="仿宋_GB2312" w:hAnsi="仿宋_GB2312"/>
                <w:sz w:val="24"/>
              </w:rPr>
              <w:t>大学版协</w:t>
            </w:r>
          </w:p>
          <w:p w14:paraId="531870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第二次</w:t>
            </w:r>
            <w:r>
              <w:rPr>
                <w:rFonts w:ascii="仿宋_GB2312" w:hAnsi="仿宋_GB2312"/>
                <w:sz w:val="24"/>
              </w:rPr>
              <w:t>理事会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E41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中山大学深圳学人苑酒店</w:t>
            </w:r>
          </w:p>
          <w:p w14:paraId="6F9F3F1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第一会议室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F46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秘书处</w:t>
            </w:r>
          </w:p>
        </w:tc>
      </w:tr>
      <w:tr w14:paraId="5224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977153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1</w:t>
            </w:r>
            <w:r>
              <w:rPr>
                <w:rFonts w:hint="eastAsia" w:ascii="仿宋_GB2312" w:hAnsi="仿宋_GB2312"/>
                <w:sz w:val="24"/>
              </w:rPr>
              <w:t>2</w:t>
            </w:r>
            <w:r>
              <w:rPr>
                <w:rFonts w:ascii="仿宋_GB2312" w:hAnsi="仿宋_GB2312"/>
                <w:sz w:val="24"/>
              </w:rPr>
              <w:t>月</w:t>
            </w:r>
            <w:r>
              <w:rPr>
                <w:rFonts w:hint="eastAsia" w:ascii="仿宋_GB2312" w:hAnsi="仿宋_GB2312"/>
                <w:sz w:val="24"/>
              </w:rPr>
              <w:t>19</w:t>
            </w:r>
            <w:r>
              <w:rPr>
                <w:rFonts w:ascii="仿宋_GB2312" w:hAnsi="仿宋_GB2312"/>
                <w:sz w:val="24"/>
              </w:rPr>
              <w:t>日</w:t>
            </w:r>
          </w:p>
          <w:p w14:paraId="28763726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星期</w:t>
            </w:r>
            <w:r>
              <w:rPr>
                <w:rFonts w:hint="eastAsia" w:ascii="仿宋_GB2312" w:hAnsi="仿宋_GB2312"/>
                <w:sz w:val="24"/>
              </w:rPr>
              <w:t>四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2E87EB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9</w:t>
            </w:r>
            <w:r>
              <w:rPr>
                <w:rFonts w:hint="eastAsia" w:ascii="仿宋_GB2312" w:hAnsi="仿宋_GB2312"/>
                <w:sz w:val="24"/>
              </w:rPr>
              <w:t>:</w:t>
            </w:r>
            <w:r>
              <w:rPr>
                <w:rFonts w:ascii="仿宋_GB2312" w:hAnsi="仿宋_GB2312"/>
                <w:sz w:val="24"/>
              </w:rPr>
              <w:t>00</w:t>
            </w:r>
            <w:r>
              <w:rPr>
                <w:rFonts w:hint="eastAsia" w:ascii="仿宋_GB2312" w:hAnsi="仿宋_GB2312"/>
                <w:sz w:val="24"/>
              </w:rPr>
              <w:t>-</w:t>
            </w:r>
            <w:r>
              <w:rPr>
                <w:rFonts w:ascii="仿宋_GB2312" w:hAnsi="仿宋_GB2312"/>
                <w:sz w:val="24"/>
              </w:rPr>
              <w:t>11</w:t>
            </w:r>
            <w:r>
              <w:rPr>
                <w:rFonts w:hint="eastAsia" w:ascii="仿宋_GB2312" w:hAnsi="仿宋_GB2312"/>
                <w:sz w:val="24"/>
              </w:rPr>
              <w:t>:</w:t>
            </w:r>
            <w:r>
              <w:rPr>
                <w:rFonts w:ascii="仿宋_GB2312" w:hAnsi="仿宋_GB2312"/>
                <w:sz w:val="24"/>
              </w:rPr>
              <w:t>30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176A">
            <w:pPr>
              <w:spacing w:line="40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年会开幕式</w:t>
            </w:r>
          </w:p>
          <w:p w14:paraId="7E8C1D90">
            <w:pPr>
              <w:spacing w:line="40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会员大会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1845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中山大学深圳校区</w:t>
            </w:r>
          </w:p>
          <w:p w14:paraId="084AEBC2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图书馆会议室</w:t>
            </w:r>
          </w:p>
        </w:tc>
        <w:tc>
          <w:tcPr>
            <w:tcW w:w="12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D43190A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会务组</w:t>
            </w:r>
          </w:p>
        </w:tc>
      </w:tr>
      <w:tr w14:paraId="7E87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4EFD6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C420">
            <w:pPr>
              <w:spacing w:line="400" w:lineRule="atLeas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E23C">
            <w:pPr>
              <w:spacing w:line="40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精品图书</w:t>
            </w:r>
            <w:r>
              <w:rPr>
                <w:rFonts w:ascii="仿宋_GB2312" w:hAnsi="仿宋_GB2312"/>
                <w:sz w:val="24"/>
              </w:rPr>
              <w:t>展</w:t>
            </w:r>
            <w:r>
              <w:rPr>
                <w:rFonts w:hint="eastAsia" w:ascii="仿宋_GB2312" w:hAnsi="仿宋_GB2312"/>
                <w:sz w:val="24"/>
              </w:rPr>
              <w:t>开展</w:t>
            </w:r>
          </w:p>
          <w:p w14:paraId="7DFCCCC5">
            <w:pPr>
              <w:spacing w:line="40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暨图书捐赠仪式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88B84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中山大学深圳校区</w:t>
            </w:r>
          </w:p>
          <w:p w14:paraId="081D31BB">
            <w:pPr>
              <w:spacing w:line="40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图书馆会议室外回廊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098030">
            <w:pPr>
              <w:spacing w:line="400" w:lineRule="atLeast"/>
              <w:jc w:val="center"/>
              <w:rPr>
                <w:rFonts w:ascii="仿宋_GB2312" w:hAnsi="仿宋_GB2312"/>
                <w:sz w:val="24"/>
              </w:rPr>
            </w:pPr>
          </w:p>
        </w:tc>
      </w:tr>
      <w:tr w14:paraId="5C9F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D4564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2BE2F8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14:00-17:00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AF358A">
            <w:pPr>
              <w:spacing w:line="40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年会</w:t>
            </w:r>
            <w:r>
              <w:rPr>
                <w:rFonts w:ascii="仿宋_GB2312" w:hAnsi="仿宋_GB2312"/>
                <w:sz w:val="24"/>
              </w:rPr>
              <w:t>主论坛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A5A2C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中山大学深圳校区</w:t>
            </w:r>
          </w:p>
          <w:p w14:paraId="3461CC16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图书馆会议室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F3924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  <w:tr w14:paraId="1986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82C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1</w:t>
            </w:r>
            <w:r>
              <w:rPr>
                <w:rFonts w:hint="eastAsia" w:ascii="仿宋_GB2312" w:hAnsi="仿宋_GB2312"/>
                <w:sz w:val="24"/>
              </w:rPr>
              <w:t>2</w:t>
            </w:r>
            <w:r>
              <w:rPr>
                <w:rFonts w:ascii="仿宋_GB2312" w:hAnsi="仿宋_GB2312"/>
                <w:sz w:val="24"/>
              </w:rPr>
              <w:t>月</w:t>
            </w:r>
            <w:r>
              <w:rPr>
                <w:rFonts w:hint="eastAsia" w:ascii="仿宋_GB2312" w:hAnsi="仿宋_GB2312"/>
                <w:sz w:val="24"/>
              </w:rPr>
              <w:t>20</w:t>
            </w:r>
            <w:r>
              <w:rPr>
                <w:rFonts w:ascii="仿宋_GB2312" w:hAnsi="仿宋_GB2312"/>
                <w:sz w:val="24"/>
              </w:rPr>
              <w:t>日</w:t>
            </w:r>
          </w:p>
          <w:p w14:paraId="43F2953D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星期</w:t>
            </w:r>
            <w:r>
              <w:rPr>
                <w:rFonts w:hint="eastAsia" w:ascii="仿宋_GB2312" w:hAnsi="仿宋_GB2312"/>
                <w:sz w:val="24"/>
              </w:rPr>
              <w:t>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29CA">
            <w:pPr>
              <w:spacing w:line="400" w:lineRule="atLeast"/>
              <w:jc w:val="center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8:30-11</w:t>
            </w:r>
            <w:r>
              <w:rPr>
                <w:rFonts w:hint="eastAsia"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020C">
            <w:pPr>
              <w:spacing w:line="400" w:lineRule="atLeast"/>
              <w:jc w:val="center"/>
              <w:rPr>
                <w:rFonts w:ascii="仿宋_GB2312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编辑</w:t>
            </w:r>
            <w:r>
              <w:rPr>
                <w:rFonts w:hint="eastAsia"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分论坛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7422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中山大学深圳校区</w:t>
            </w:r>
          </w:p>
          <w:p w14:paraId="73F6F3CC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图书馆会议室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C2D5">
            <w:pPr>
              <w:spacing w:line="400" w:lineRule="atLeas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秘书处</w:t>
            </w:r>
          </w:p>
        </w:tc>
      </w:tr>
      <w:tr w14:paraId="04C4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055B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6739">
            <w:pPr>
              <w:spacing w:line="400" w:lineRule="atLeast"/>
              <w:jc w:val="center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14:00-17</w:t>
            </w:r>
            <w:r>
              <w:rPr>
                <w:rFonts w:hint="eastAsia"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D683">
            <w:pPr>
              <w:spacing w:line="400" w:lineRule="atLeast"/>
              <w:jc w:val="center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营销发行工作</w:t>
            </w:r>
            <w:r>
              <w:rPr>
                <w:rFonts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分论坛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538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中山大学深圳校区</w:t>
            </w:r>
          </w:p>
          <w:p w14:paraId="41D955A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图书馆会议室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CC31">
            <w:pPr>
              <w:widowControl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14:paraId="239A7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37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1</w:t>
            </w:r>
            <w:r>
              <w:rPr>
                <w:rFonts w:hint="eastAsia" w:ascii="仿宋_GB2312" w:hAnsi="仿宋_GB2312"/>
                <w:sz w:val="24"/>
              </w:rPr>
              <w:t>2</w:t>
            </w:r>
            <w:r>
              <w:rPr>
                <w:rFonts w:ascii="仿宋_GB2312" w:hAnsi="仿宋_GB2312"/>
                <w:sz w:val="24"/>
              </w:rPr>
              <w:t>月</w:t>
            </w:r>
            <w:r>
              <w:rPr>
                <w:rFonts w:hint="eastAsia" w:ascii="仿宋_GB2312" w:hAnsi="仿宋_GB2312"/>
                <w:sz w:val="24"/>
              </w:rPr>
              <w:t>21</w:t>
            </w:r>
            <w:r>
              <w:rPr>
                <w:rFonts w:ascii="仿宋_GB2312" w:hAnsi="仿宋_GB2312"/>
                <w:sz w:val="24"/>
              </w:rPr>
              <w:t>日</w:t>
            </w:r>
          </w:p>
          <w:p w14:paraId="3E1DDB48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星期</w:t>
            </w:r>
            <w:r>
              <w:rPr>
                <w:rFonts w:hint="eastAsia" w:ascii="仿宋_GB2312" w:hAnsi="仿宋_GB2312"/>
                <w:sz w:val="24"/>
              </w:rPr>
              <w:t>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39E4">
            <w:pPr>
              <w:spacing w:line="400" w:lineRule="atLeas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9</w:t>
            </w:r>
            <w:r>
              <w:rPr>
                <w:rFonts w:hint="eastAsia" w:ascii="仿宋_GB2312" w:hAnsi="仿宋_GB2312"/>
                <w:sz w:val="24"/>
              </w:rPr>
              <w:t>:</w:t>
            </w:r>
            <w:r>
              <w:rPr>
                <w:rFonts w:ascii="仿宋_GB2312" w:hAnsi="仿宋_GB2312"/>
                <w:sz w:val="24"/>
              </w:rPr>
              <w:t>00</w:t>
            </w:r>
            <w:r>
              <w:rPr>
                <w:rFonts w:hint="eastAsia" w:ascii="仿宋_GB2312" w:hAnsi="仿宋_GB2312"/>
                <w:sz w:val="24"/>
              </w:rPr>
              <w:t>-</w:t>
            </w:r>
            <w:r>
              <w:rPr>
                <w:rFonts w:ascii="仿宋_GB2312" w:hAnsi="仿宋_GB2312"/>
                <w:sz w:val="24"/>
              </w:rPr>
              <w:t>11</w:t>
            </w:r>
            <w:r>
              <w:rPr>
                <w:rFonts w:hint="eastAsia" w:ascii="仿宋_GB2312" w:hAnsi="仿宋_GB2312"/>
                <w:sz w:val="24"/>
              </w:rPr>
              <w:t>:</w:t>
            </w:r>
            <w:r>
              <w:rPr>
                <w:rFonts w:ascii="仿宋_GB2312" w:hAnsi="仿宋_GB2312"/>
                <w:sz w:val="24"/>
              </w:rPr>
              <w:t>30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A66A">
            <w:pPr>
              <w:spacing w:line="400" w:lineRule="atLeast"/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企业参观</w:t>
            </w:r>
          </w:p>
          <w:p w14:paraId="11B3E808">
            <w:pPr>
              <w:spacing w:line="400" w:lineRule="atLeast"/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/>
                <w:sz w:val="24"/>
              </w:rPr>
              <w:t>交流研讨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453C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雅昌（深圳）艺术中心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EFD4">
            <w:pPr>
              <w:spacing w:line="400" w:lineRule="atLeas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会务组</w:t>
            </w:r>
          </w:p>
        </w:tc>
      </w:tr>
      <w:tr w14:paraId="132D3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415B">
            <w:pPr>
              <w:spacing w:line="400" w:lineRule="atLeast"/>
              <w:ind w:left="605" w:leftChars="288" w:firstLine="254" w:firstLineChars="115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精品图书展位于中山大学深圳校区图书馆，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每社1个展位，50种图书；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年会期间全程展出</w:t>
            </w:r>
          </w:p>
        </w:tc>
      </w:tr>
    </w:tbl>
    <w:p w14:paraId="2D131F63">
      <w:r>
        <w:rPr>
          <w:rFonts w:hint="eastAsia" w:asciiTheme="minorEastAsia" w:hAnsiTheme="minorEastAsia" w:eastAsiaTheme="minorEastAsia"/>
          <w:b/>
          <w:sz w:val="28"/>
          <w:szCs w:val="28"/>
        </w:rPr>
        <w:t>注：12月21日14：00前离会。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2YxODNmZGVjNWEwNDA2MDI4YzM1NzMyMzdhOTYifQ=="/>
  </w:docVars>
  <w:rsids>
    <w:rsidRoot w:val="291B7A8A"/>
    <w:rsid w:val="291B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2024-10-16T05:37:00Z</dcterms:created>
  <dc:creator>蕾</dc:creator>
  <cp:lastModifiedBy>蕾</cp:lastModifiedBy>
  <dcterms:modified xsi:type="dcterms:W3CDTF">2024-10-16T05:37:37Z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155545A663BC402DB9515435C6C527E4_11</vt:lpwstr>
  </property>
</Properties>
</file>