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6B" w:rsidRDefault="00120D6B" w:rsidP="00120D6B">
      <w:pPr>
        <w:widowControl/>
        <w:spacing w:after="0" w:line="360" w:lineRule="auto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附件1</w:t>
      </w:r>
      <w:bookmarkStart w:id="0" w:name="OLE_LINK1"/>
    </w:p>
    <w:p w:rsidR="00120D6B" w:rsidRDefault="00120D6B" w:rsidP="00120D6B">
      <w:pPr>
        <w:spacing w:beforeLines="200" w:line="360" w:lineRule="auto"/>
        <w:jc w:val="center"/>
        <w:rPr>
          <w:rFonts w:ascii="黑体" w:eastAsia="黑体" w:hAnsi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Cs/>
          <w:color w:val="000000" w:themeColor="text1"/>
          <w:sz w:val="36"/>
          <w:szCs w:val="36"/>
        </w:rPr>
        <w:t>2025年大学社参加“天府书展”日程表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1984"/>
        <w:gridCol w:w="2582"/>
        <w:gridCol w:w="1954"/>
        <w:gridCol w:w="1276"/>
      </w:tblGrid>
      <w:tr w:rsidR="00120D6B" w:rsidTr="00213C2A">
        <w:trPr>
          <w:trHeight w:val="8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日  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时  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内  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组织者</w:t>
            </w:r>
          </w:p>
        </w:tc>
      </w:tr>
      <w:tr w:rsidR="00120D6B" w:rsidTr="00213C2A">
        <w:trPr>
          <w:trHeight w:val="12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10月16日</w:t>
            </w:r>
          </w:p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8：30—17：00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大学出版社布展人员</w:t>
            </w:r>
          </w:p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报到并布展</w:t>
            </w: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line="360" w:lineRule="auto"/>
              <w:jc w:val="center"/>
              <w:rPr>
                <w:rFonts w:ascii="宋体" w:eastAsia="宋体" w:hAnsi="宋体" w:cs="仿宋"/>
                <w:bCs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</w:rPr>
              <w:t>成都世纪城</w:t>
            </w:r>
          </w:p>
          <w:p w:rsidR="00120D6B" w:rsidRDefault="00120D6B" w:rsidP="00213C2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</w:rPr>
              <w:t>新会展中心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会务组</w:t>
            </w:r>
          </w:p>
        </w:tc>
      </w:tr>
      <w:tr w:rsidR="00120D6B" w:rsidTr="00213C2A">
        <w:trPr>
          <w:trHeight w:val="73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10月17日</w:t>
            </w:r>
          </w:p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星期五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8：30—12：00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预  展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20D6B" w:rsidTr="00213C2A">
        <w:trPr>
          <w:trHeight w:val="73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widowControl/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14:00—17:00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  销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20D6B" w:rsidTr="00213C2A">
        <w:trPr>
          <w:trHeight w:val="85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10月18日</w:t>
            </w:r>
          </w:p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星期六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8：30—17：00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bookmarkStart w:id="1" w:name="OLE_LINK17"/>
            <w:bookmarkStart w:id="2" w:name="OLE_LINK16"/>
            <w:r>
              <w:rPr>
                <w:rFonts w:ascii="宋体" w:eastAsia="宋体" w:hAnsi="宋体" w:cs="宋体" w:hint="eastAsia"/>
                <w:sz w:val="24"/>
              </w:rPr>
              <w:t>展  销</w:t>
            </w:r>
            <w:bookmarkEnd w:id="1"/>
            <w:bookmarkEnd w:id="2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 w:cs="仿宋"/>
                <w:bCs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</w:rPr>
              <w:t>成都世纪城</w:t>
            </w:r>
          </w:p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</w:rPr>
              <w:t>新会展中心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bookmarkStart w:id="3" w:name="OLE_LINK7"/>
            <w:r>
              <w:rPr>
                <w:rFonts w:ascii="宋体" w:eastAsia="宋体" w:hAnsi="宋体" w:cs="宋体" w:hint="eastAsia"/>
                <w:sz w:val="24"/>
              </w:rPr>
              <w:t>会务组</w:t>
            </w:r>
            <w:bookmarkEnd w:id="3"/>
          </w:p>
        </w:tc>
      </w:tr>
      <w:tr w:rsidR="00120D6B" w:rsidTr="00213C2A">
        <w:trPr>
          <w:trHeight w:val="85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widowControl/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8：30—11：30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大学社营销发行研讨会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widowControl/>
              <w:spacing w:after="0" w:line="360" w:lineRule="auto"/>
              <w:jc w:val="center"/>
              <w:rPr>
                <w:rFonts w:ascii="宋体" w:eastAsia="宋体" w:hAnsi="宋体" w:cs="仿宋"/>
                <w:bCs/>
                <w:kern w:val="0"/>
                <w:sz w:val="24"/>
              </w:rPr>
            </w:pPr>
          </w:p>
          <w:p w:rsidR="00120D6B" w:rsidRDefault="00120D6B" w:rsidP="00213C2A">
            <w:pPr>
              <w:widowControl/>
              <w:spacing w:after="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</w:rPr>
              <w:t>四川大学出版社</w:t>
            </w:r>
          </w:p>
          <w:p w:rsidR="00120D6B" w:rsidRDefault="00120D6B" w:rsidP="00213C2A">
            <w:pPr>
              <w:widowControl/>
              <w:spacing w:after="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widowControl/>
              <w:spacing w:line="360" w:lineRule="auto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秘书处</w:t>
            </w:r>
          </w:p>
        </w:tc>
      </w:tr>
      <w:tr w:rsidR="00120D6B" w:rsidTr="00213C2A">
        <w:trPr>
          <w:trHeight w:val="124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widowControl/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14：00—17：30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bookmarkStart w:id="4" w:name="OLE_LINK6"/>
            <w:r>
              <w:rPr>
                <w:rFonts w:ascii="宋体" w:eastAsia="宋体" w:hAnsi="宋体" w:hint="eastAsia"/>
                <w:sz w:val="24"/>
              </w:rPr>
              <w:t>建社40周年的</w:t>
            </w:r>
          </w:p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大学出版社座谈会</w:t>
            </w:r>
            <w:bookmarkEnd w:id="4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widowControl/>
              <w:spacing w:after="0" w:line="360" w:lineRule="auto"/>
              <w:jc w:val="center"/>
              <w:rPr>
                <w:rFonts w:ascii="宋体" w:eastAsia="宋体" w:hAnsi="宋体" w:cs="仿宋"/>
                <w:bCs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</w:rPr>
              <w:t>四川大学出版社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widowControl/>
              <w:spacing w:line="360" w:lineRule="auto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会务组</w:t>
            </w:r>
          </w:p>
        </w:tc>
      </w:tr>
      <w:tr w:rsidR="00120D6B" w:rsidTr="00213C2A">
        <w:trPr>
          <w:trHeight w:val="7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10月19日</w:t>
            </w:r>
          </w:p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星期日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8:30—17：00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展  销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line="360" w:lineRule="auto"/>
              <w:jc w:val="center"/>
              <w:rPr>
                <w:rFonts w:ascii="宋体" w:eastAsia="宋体" w:hAnsi="宋体" w:cs="仿宋"/>
                <w:bCs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</w:rPr>
              <w:t>成都世纪城</w:t>
            </w:r>
          </w:p>
          <w:p w:rsidR="00120D6B" w:rsidRDefault="00120D6B" w:rsidP="00213C2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 w:val="24"/>
              </w:rPr>
              <w:t>新会展中心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会务组</w:t>
            </w:r>
          </w:p>
        </w:tc>
      </w:tr>
      <w:tr w:rsidR="00120D6B" w:rsidTr="00213C2A">
        <w:trPr>
          <w:trHeight w:val="161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10月20日</w:t>
            </w:r>
          </w:p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星期一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8：30—16：00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展  销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20D6B" w:rsidTr="00213C2A">
        <w:trPr>
          <w:trHeight w:val="126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widowControl/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16：00—18:00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after="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撤  展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6B" w:rsidRDefault="00120D6B" w:rsidP="00213C2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120D6B" w:rsidRDefault="00120D6B" w:rsidP="00120D6B">
      <w:pPr>
        <w:widowControl/>
        <w:spacing w:after="0" w:line="240" w:lineRule="auto"/>
      </w:pPr>
    </w:p>
    <w:p w:rsidR="000E7AFB" w:rsidRPr="00120D6B" w:rsidRDefault="000E7AFB" w:rsidP="00FA2184">
      <w:pPr>
        <w:widowControl/>
        <w:spacing w:after="0" w:line="240" w:lineRule="auto"/>
      </w:pPr>
    </w:p>
    <w:sectPr w:rsidR="000E7AFB" w:rsidRPr="00120D6B" w:rsidSect="00F338CD">
      <w:footerReference w:type="default" r:id="rId4"/>
      <w:pgSz w:w="11906" w:h="16838"/>
      <w:pgMar w:top="1440" w:right="1797" w:bottom="1134" w:left="1797" w:header="851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9364962"/>
    </w:sdtPr>
    <w:sdtEndPr/>
    <w:sdtContent>
      <w:p w:rsidR="005722DA" w:rsidRDefault="00FA21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2184">
          <w:rPr>
            <w:noProof/>
            <w:lang w:val="zh-CN"/>
          </w:rPr>
          <w:t>1</w:t>
        </w:r>
        <w:r>
          <w:fldChar w:fldCharType="end"/>
        </w:r>
      </w:p>
    </w:sdtContent>
  </w:sdt>
  <w:p w:rsidR="005722DA" w:rsidRDefault="00FA218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D6B"/>
    <w:rsid w:val="000E7AFB"/>
    <w:rsid w:val="00120D6B"/>
    <w:rsid w:val="00871C4A"/>
    <w:rsid w:val="00FA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6B"/>
    <w:pPr>
      <w:widowControl w:val="0"/>
      <w:spacing w:after="160" w:line="278" w:lineRule="auto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20D6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20D6B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120D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20D6B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120D6B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20D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sea</cp:lastModifiedBy>
  <cp:revision>2</cp:revision>
  <dcterms:created xsi:type="dcterms:W3CDTF">2025-09-08T11:13:00Z</dcterms:created>
  <dcterms:modified xsi:type="dcterms:W3CDTF">2025-09-08T11:13:00Z</dcterms:modified>
</cp:coreProperties>
</file>